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C3" w:rsidRDefault="00B944C3" w:rsidP="00EB169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944C3" w:rsidRDefault="00B944C3" w:rsidP="00EB169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96BFA" w:rsidRPr="00DA4C2C" w:rsidRDefault="00BE5D02" w:rsidP="00EB169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4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Муниципальное бюджетное дошкольное образовательное учреждение детский сад № 39 г. Пензы «Гнездышко»</w:t>
      </w:r>
    </w:p>
    <w:p w:rsidR="00BE5D02" w:rsidRPr="00DA4C2C" w:rsidRDefault="00BE5D02" w:rsidP="00EB169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E5D02" w:rsidRPr="00DA4C2C" w:rsidRDefault="00BE5D02" w:rsidP="00EB169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96BFA" w:rsidRPr="00DA4C2C" w:rsidRDefault="00C96BFA" w:rsidP="00EB169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4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Принята на заседании</w:t>
      </w:r>
      <w:proofErr w:type="gramStart"/>
      <w:r w:rsidRPr="00DA4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DA4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У</w:t>
      </w:r>
      <w:proofErr w:type="gramEnd"/>
      <w:r w:rsidR="00DA4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тверждаю </w:t>
      </w:r>
    </w:p>
    <w:p w:rsidR="00DA4C2C" w:rsidRDefault="00BE5D02" w:rsidP="00EB169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4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педагогического</w:t>
      </w:r>
      <w:r w:rsidR="00C96BFA" w:rsidRPr="00DA4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совета                                                              </w:t>
      </w:r>
      <w:r w:rsidR="00DA4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</w:t>
      </w:r>
      <w:r w:rsidRPr="00DA4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Заведующий </w:t>
      </w:r>
      <w:r w:rsidR="00C96BFA" w:rsidRPr="00DA4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</w:t>
      </w:r>
      <w:r w:rsidRPr="00DA4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БД</w:t>
      </w:r>
      <w:r w:rsidR="00C96BFA" w:rsidRPr="00DA4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ОУ </w:t>
      </w:r>
      <w:r w:rsidRPr="00DA4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детского сада №</w:t>
      </w:r>
      <w:r w:rsidR="00DA4C2C" w:rsidRPr="00DA4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39 </w:t>
      </w:r>
    </w:p>
    <w:p w:rsidR="00DA4C2C" w:rsidRPr="00DA4C2C" w:rsidRDefault="00DA4C2C" w:rsidP="00EB169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4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29.08.2025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DA4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г. Пензы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DA4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Гнездышко» Протокол № 3 </w:t>
      </w:r>
      <w:r w:rsidR="00BE5D02" w:rsidRPr="00DA4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DA4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С.В.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Мелиханова</w:t>
      </w:r>
      <w:proofErr w:type="spellEnd"/>
    </w:p>
    <w:p w:rsidR="00DA4C2C" w:rsidRPr="00DA4C2C" w:rsidRDefault="00DA4C2C" w:rsidP="00EB169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4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                                                        29.08.2025</w:t>
      </w:r>
    </w:p>
    <w:p w:rsidR="00C96BFA" w:rsidRPr="00DA4C2C" w:rsidRDefault="00C96BFA" w:rsidP="00EB169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4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</w:t>
      </w:r>
      <w:r w:rsidR="00DA4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  </w:t>
      </w:r>
    </w:p>
    <w:p w:rsidR="00C96BFA" w:rsidRPr="00DA4C2C" w:rsidRDefault="00C96BFA" w:rsidP="00EB169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4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</w:p>
    <w:p w:rsidR="00DA4C2C" w:rsidRPr="00DA4C2C" w:rsidRDefault="00DA4C2C" w:rsidP="00EB169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7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DA4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Согласована</w:t>
      </w:r>
      <w:proofErr w:type="gramEnd"/>
      <w:r w:rsidRPr="00DA4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ОРК</w:t>
      </w:r>
    </w:p>
    <w:p w:rsidR="00DA4C2C" w:rsidRPr="00DA4C2C" w:rsidRDefault="00DA4C2C" w:rsidP="00EB169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7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4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Протокол № 2 от 28.08.2025</w:t>
      </w:r>
    </w:p>
    <w:p w:rsidR="00DA4C2C" w:rsidRPr="00DA4C2C" w:rsidRDefault="00DA4C2C" w:rsidP="00EB169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7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A4C2C" w:rsidRDefault="00DA4C2C" w:rsidP="00EB169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7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566F6" w:rsidRDefault="007566F6" w:rsidP="00EB169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7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566F6" w:rsidRPr="00DA4C2C" w:rsidRDefault="007566F6" w:rsidP="00EB169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7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96BFA" w:rsidRPr="00EB169A" w:rsidRDefault="00DA4C2C" w:rsidP="00EB169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7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A4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96BFA" w:rsidRPr="00EB169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Дополнительная общеобразовательная </w:t>
      </w:r>
      <w:proofErr w:type="spellStart"/>
      <w:r w:rsidR="00C96BFA" w:rsidRPr="00EB169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общеразвивающая</w:t>
      </w:r>
      <w:proofErr w:type="spellEnd"/>
    </w:p>
    <w:p w:rsidR="00C96BFA" w:rsidRPr="00EB169A" w:rsidRDefault="00C96BFA" w:rsidP="00EB169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EB169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программа </w:t>
      </w:r>
      <w:r w:rsidR="00DA4C2C" w:rsidRPr="00EB169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художественной</w:t>
      </w:r>
      <w:r w:rsidRPr="00EB169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направленности</w:t>
      </w:r>
    </w:p>
    <w:p w:rsidR="00C96BFA" w:rsidRPr="00EB169A" w:rsidRDefault="00DA4C2C" w:rsidP="00EB169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EB169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«Волшебные полоски»</w:t>
      </w:r>
    </w:p>
    <w:p w:rsidR="002C58BE" w:rsidRPr="00DA4C2C" w:rsidRDefault="002C58BE" w:rsidP="00EB169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96BFA" w:rsidRPr="00DA4C2C" w:rsidRDefault="00C96BFA" w:rsidP="00EB169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4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Возраст обучающихся</w:t>
      </w:r>
      <w:r w:rsidR="00F868B7" w:rsidRPr="00DA4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r w:rsidR="003D03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5-6</w:t>
      </w:r>
      <w:r w:rsidR="00DA4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A4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лет</w:t>
      </w:r>
      <w:r w:rsidR="003D03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; 6-8 </w:t>
      </w:r>
      <w:r w:rsidR="003D03B0" w:rsidRPr="00DA4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лет</w:t>
      </w:r>
    </w:p>
    <w:p w:rsidR="00C96BFA" w:rsidRDefault="00C96BFA" w:rsidP="00EB169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</w:rPr>
      </w:pPr>
      <w:r w:rsidRPr="00DA4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Срок реализации: </w:t>
      </w:r>
      <w:r w:rsidR="00DA4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 </w:t>
      </w:r>
      <w:proofErr w:type="gramStart"/>
      <w:r w:rsidR="00DA4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учебных</w:t>
      </w:r>
      <w:proofErr w:type="gramEnd"/>
      <w:r w:rsidR="00DA4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 (</w:t>
      </w:r>
      <w:r w:rsidR="00DA4C2C">
        <w:rPr>
          <w:rFonts w:ascii="Times New Roman" w:hAnsi="Times New Roman" w:cs="Times New Roman"/>
          <w:sz w:val="28"/>
        </w:rPr>
        <w:t>72 занятия в год)</w:t>
      </w:r>
    </w:p>
    <w:p w:rsidR="007566F6" w:rsidRDefault="007566F6" w:rsidP="00EB169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</w:rPr>
      </w:pPr>
    </w:p>
    <w:p w:rsidR="007566F6" w:rsidRPr="00DA4C2C" w:rsidRDefault="007566F6" w:rsidP="00EB169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96BFA" w:rsidRPr="00DA4C2C" w:rsidRDefault="00C96BFA" w:rsidP="00EB169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96BFA" w:rsidRPr="00DA4C2C" w:rsidRDefault="00C96BFA" w:rsidP="00EB169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4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Автор-составитель:</w:t>
      </w:r>
      <w:r w:rsidR="00DA4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Ежова Л.А.</w:t>
      </w:r>
    </w:p>
    <w:p w:rsidR="00C96BFA" w:rsidRPr="00DA4C2C" w:rsidRDefault="00C96BFA" w:rsidP="00EB169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868B7" w:rsidRPr="00DA4C2C" w:rsidRDefault="00F868B7" w:rsidP="00EB169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96BFA" w:rsidRPr="00DA4C2C" w:rsidRDefault="00C96BFA" w:rsidP="00EB169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96BFA" w:rsidRPr="00DA4C2C" w:rsidRDefault="007F515C" w:rsidP="00EB169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г. </w:t>
      </w:r>
      <w:r w:rsidR="00BE5D02" w:rsidRPr="00DA4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Пенза, </w:t>
      </w:r>
      <w:r w:rsidR="00C96BFA" w:rsidRPr="00DA4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20</w:t>
      </w:r>
      <w:r w:rsidR="00DA4C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25</w:t>
      </w:r>
    </w:p>
    <w:p w:rsidR="00CC5763" w:rsidRDefault="00CC5763" w:rsidP="00DA4C2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DA4C2C" w:rsidRPr="00EF56FD" w:rsidRDefault="00DA4C2C" w:rsidP="004445E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45E5" w:rsidRPr="00EF56FD" w:rsidRDefault="004445E5" w:rsidP="004445E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6FD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Нормативно-правовые документы, регламентирующие разработку </w:t>
      </w:r>
      <w:r w:rsidR="00CC5763" w:rsidRPr="00EF56FD">
        <w:rPr>
          <w:rFonts w:ascii="Times New Roman" w:hAnsi="Times New Roman" w:cs="Times New Roman"/>
          <w:b/>
          <w:bCs/>
          <w:sz w:val="24"/>
          <w:szCs w:val="24"/>
        </w:rPr>
        <w:t xml:space="preserve">и реализацию общеобразовательной </w:t>
      </w:r>
      <w:proofErr w:type="spellStart"/>
      <w:r w:rsidR="00CC5763" w:rsidRPr="00EF56FD">
        <w:rPr>
          <w:rFonts w:ascii="Times New Roman" w:hAnsi="Times New Roman" w:cs="Times New Roman"/>
          <w:b/>
          <w:bCs/>
          <w:sz w:val="24"/>
          <w:szCs w:val="24"/>
        </w:rPr>
        <w:t>общеразвивающей</w:t>
      </w:r>
      <w:proofErr w:type="spellEnd"/>
      <w:r w:rsidR="00CC5763" w:rsidRPr="00EF56FD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  <w:r w:rsidRPr="00EF56F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дополнительного образования: </w:t>
      </w:r>
    </w:p>
    <w:p w:rsidR="004445E5" w:rsidRPr="00EF56FD" w:rsidRDefault="004445E5" w:rsidP="004445E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C5763" w:rsidRPr="00EF56FD" w:rsidRDefault="004445E5" w:rsidP="004445E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F56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Федеральный закон  от  29.12.2012 № 273-ФЗ  (ред. от 08.12.2020)  «Об обра</w:t>
      </w:r>
      <w:r w:rsidR="00CC5763" w:rsidRPr="00EF56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зовании в Российской Федерации»</w:t>
      </w:r>
      <w:r w:rsidR="009E2A10" w:rsidRPr="00EF56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CC5763" w:rsidRPr="00EF56FD" w:rsidRDefault="00CC5763" w:rsidP="004445E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F56FD">
        <w:rPr>
          <w:rFonts w:ascii="Times New Roman" w:hAnsi="Times New Roman" w:cs="Times New Roman"/>
          <w:sz w:val="24"/>
          <w:szCs w:val="24"/>
        </w:rPr>
        <w:t>Распоряжение Правительства РФ от 31.03.2022 г. № 678-р «Об утверждении Концепции развития дополнительного образования детей до 2030 года»</w:t>
      </w:r>
      <w:r w:rsidR="009E2A10" w:rsidRPr="00EF56FD">
        <w:rPr>
          <w:rFonts w:ascii="Times New Roman" w:hAnsi="Times New Roman" w:cs="Times New Roman"/>
          <w:sz w:val="24"/>
          <w:szCs w:val="24"/>
        </w:rPr>
        <w:t>.</w:t>
      </w:r>
    </w:p>
    <w:p w:rsidR="009E2A10" w:rsidRPr="00EF56FD" w:rsidRDefault="00CC5763" w:rsidP="009E2A10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EF56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2A10" w:rsidRPr="00EF56F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Указ Президента РФ от 9 ноября 2022 г. № 809 “Об утверждении Основ государственной политики по сохранению и укреплению традиционных российских духовно-нравственных ценностей.</w:t>
      </w:r>
    </w:p>
    <w:p w:rsidR="009E2A10" w:rsidRPr="00EF56FD" w:rsidRDefault="009E2A10" w:rsidP="009E2A1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F56FD">
        <w:rPr>
          <w:rFonts w:ascii="Times New Roman" w:hAnsi="Times New Roman" w:cs="Times New Roman"/>
          <w:sz w:val="24"/>
          <w:szCs w:val="24"/>
        </w:rPr>
        <w:t>Приказа Министерства просвещения РФ от 27.07.2022 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9E2A10" w:rsidRPr="00EF56FD" w:rsidRDefault="009E2A10" w:rsidP="009E2A1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F56FD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03.09.2019 № 467 «Об утверждении Целевой </w:t>
      </w:r>
      <w:proofErr w:type="gramStart"/>
      <w:r w:rsidRPr="00EF56FD">
        <w:rPr>
          <w:rFonts w:ascii="Times New Roman" w:hAnsi="Times New Roman" w:cs="Times New Roman"/>
          <w:sz w:val="24"/>
          <w:szCs w:val="24"/>
        </w:rPr>
        <w:t>модели развития региональных систем дополнительного образования детей</w:t>
      </w:r>
      <w:proofErr w:type="gramEnd"/>
      <w:r w:rsidRPr="00EF56FD">
        <w:rPr>
          <w:rFonts w:ascii="Times New Roman" w:hAnsi="Times New Roman" w:cs="Times New Roman"/>
          <w:sz w:val="24"/>
          <w:szCs w:val="24"/>
        </w:rPr>
        <w:t>».</w:t>
      </w:r>
    </w:p>
    <w:p w:rsidR="009E2A10" w:rsidRPr="00EF56FD" w:rsidRDefault="009E2A10" w:rsidP="009E2A1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56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Постановление Главного государственного санитарного врача  Российской Федерации от 28.09.2020 № 28 «Об утверждении санитарных правил СП 2.4. 3648-20 «Санитарно-эпидемиологические требования  к организациям воспитания и обучения, отдыха и </w:t>
      </w:r>
      <w:r w:rsidRPr="00EF56FD">
        <w:rPr>
          <w:rFonts w:ascii="Times New Roman" w:hAnsi="Times New Roman" w:cs="Times New Roman"/>
          <w:sz w:val="24"/>
          <w:szCs w:val="24"/>
          <w:shd w:val="clear" w:color="auto" w:fill="FFFFFF"/>
        </w:rPr>
        <w:t>оздоровления детей и молодежи».</w:t>
      </w:r>
    </w:p>
    <w:p w:rsidR="004445E5" w:rsidRPr="00EF56FD" w:rsidRDefault="009E2A10" w:rsidP="009E2A10">
      <w:pPr>
        <w:pStyle w:val="a4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6FD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Методические рекомендации по формированию механизмов обновления содержания, методов и технологий обучения в системе дополнительного образования детей», (письмо </w:t>
      </w:r>
      <w:proofErr w:type="spellStart"/>
      <w:r w:rsidRPr="00EF56FD">
        <w:rPr>
          <w:rStyle w:val="ab"/>
          <w:rFonts w:ascii="Times New Roman" w:hAnsi="Times New Roman" w:cs="Times New Roman"/>
          <w:b w:val="0"/>
          <w:sz w:val="24"/>
          <w:szCs w:val="24"/>
        </w:rPr>
        <w:t>Минпросвещения</w:t>
      </w:r>
      <w:proofErr w:type="spellEnd"/>
      <w:r w:rsidRPr="00EF56FD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России от 29.09.2023 №АБ-3935/06).</w:t>
      </w:r>
    </w:p>
    <w:p w:rsidR="00234FA8" w:rsidRPr="00EF56FD" w:rsidRDefault="00BB66CF" w:rsidP="00BB66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6FD">
        <w:rPr>
          <w:rFonts w:ascii="Times New Roman" w:hAnsi="Times New Roman" w:cs="Times New Roman"/>
          <w:b/>
          <w:bCs/>
          <w:sz w:val="24"/>
          <w:szCs w:val="24"/>
        </w:rPr>
        <w:t>Раздел 1. Комплекс основных характеристик программы</w:t>
      </w:r>
    </w:p>
    <w:p w:rsidR="002F7823" w:rsidRPr="00EF56FD" w:rsidRDefault="002C59B2" w:rsidP="002F7823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56FD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C96BFA" w:rsidRPr="00EF56FD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  <w:r w:rsidR="00C96BFA" w:rsidRPr="00EF56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6FD" w:rsidRPr="00EF56FD" w:rsidRDefault="00EF56FD" w:rsidP="00EF56FD">
      <w:pPr>
        <w:pStyle w:val="ad"/>
        <w:ind w:left="0" w:firstLine="567"/>
        <w:jc w:val="both"/>
        <w:rPr>
          <w:sz w:val="24"/>
          <w:szCs w:val="24"/>
        </w:rPr>
      </w:pPr>
      <w:r w:rsidRPr="00EF56FD">
        <w:rPr>
          <w:sz w:val="24"/>
          <w:szCs w:val="24"/>
        </w:rPr>
        <w:t>Предлагаемая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программа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имеет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художественно-эстетическую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направленность,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которая</w:t>
      </w:r>
      <w:r w:rsidRPr="00EF56FD">
        <w:rPr>
          <w:spacing w:val="1"/>
          <w:sz w:val="24"/>
          <w:szCs w:val="24"/>
        </w:rPr>
        <w:t xml:space="preserve"> определяется содержанием основной образовательной программой ДОУ, но не пересекается с ней в части освоения технологии «</w:t>
      </w:r>
      <w:proofErr w:type="spellStart"/>
      <w:r w:rsidRPr="00EF56FD">
        <w:rPr>
          <w:spacing w:val="1"/>
          <w:sz w:val="24"/>
          <w:szCs w:val="24"/>
        </w:rPr>
        <w:t>квиллинг</w:t>
      </w:r>
      <w:proofErr w:type="spellEnd"/>
      <w:r w:rsidRPr="00EF56FD">
        <w:rPr>
          <w:spacing w:val="1"/>
          <w:sz w:val="24"/>
          <w:szCs w:val="24"/>
        </w:rPr>
        <w:t xml:space="preserve">». </w:t>
      </w:r>
      <w:r w:rsidRPr="00EF56FD">
        <w:rPr>
          <w:sz w:val="24"/>
          <w:szCs w:val="24"/>
        </w:rPr>
        <w:t>Являясь наиболее доступным            для детей, прикладное творчество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обладает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необходимой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эмоциональностью,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привлекательностью,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эффективностью.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Программа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предполагает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развитие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у</w:t>
      </w:r>
      <w:r w:rsidRPr="00EF56FD">
        <w:rPr>
          <w:spacing w:val="71"/>
          <w:sz w:val="24"/>
          <w:szCs w:val="24"/>
        </w:rPr>
        <w:t xml:space="preserve"> </w:t>
      </w:r>
      <w:r w:rsidRPr="00EF56FD">
        <w:rPr>
          <w:sz w:val="24"/>
          <w:szCs w:val="24"/>
        </w:rPr>
        <w:t>детей</w:t>
      </w:r>
      <w:r w:rsidRPr="00EF56FD">
        <w:rPr>
          <w:spacing w:val="-67"/>
          <w:sz w:val="24"/>
          <w:szCs w:val="24"/>
        </w:rPr>
        <w:t xml:space="preserve"> </w:t>
      </w:r>
      <w:r w:rsidRPr="00EF56FD">
        <w:rPr>
          <w:sz w:val="24"/>
          <w:szCs w:val="24"/>
        </w:rPr>
        <w:t>художественного вкуса и творческих способностей.</w:t>
      </w:r>
    </w:p>
    <w:p w:rsidR="00EF56FD" w:rsidRPr="00EF56FD" w:rsidRDefault="00EF56FD" w:rsidP="00EF56FD">
      <w:pPr>
        <w:pStyle w:val="ad"/>
        <w:spacing w:before="1"/>
        <w:ind w:left="0" w:firstLine="567"/>
        <w:jc w:val="both"/>
        <w:rPr>
          <w:sz w:val="24"/>
          <w:szCs w:val="24"/>
        </w:rPr>
      </w:pPr>
      <w:r w:rsidRPr="00EF56FD">
        <w:rPr>
          <w:sz w:val="24"/>
          <w:szCs w:val="24"/>
        </w:rPr>
        <w:t>В</w:t>
      </w:r>
      <w:r w:rsidRPr="00EF56FD">
        <w:rPr>
          <w:spacing w:val="32"/>
          <w:sz w:val="24"/>
          <w:szCs w:val="24"/>
        </w:rPr>
        <w:t xml:space="preserve"> </w:t>
      </w:r>
      <w:r w:rsidRPr="00EF56FD">
        <w:rPr>
          <w:sz w:val="24"/>
          <w:szCs w:val="24"/>
        </w:rPr>
        <w:t>настоящее</w:t>
      </w:r>
      <w:r w:rsidRPr="00EF56FD">
        <w:rPr>
          <w:spacing w:val="33"/>
          <w:sz w:val="24"/>
          <w:szCs w:val="24"/>
        </w:rPr>
        <w:t xml:space="preserve"> </w:t>
      </w:r>
      <w:r w:rsidRPr="00EF56FD">
        <w:rPr>
          <w:sz w:val="24"/>
          <w:szCs w:val="24"/>
        </w:rPr>
        <w:t>время</w:t>
      </w:r>
      <w:r w:rsidRPr="00EF56FD">
        <w:rPr>
          <w:spacing w:val="30"/>
          <w:sz w:val="24"/>
          <w:szCs w:val="24"/>
        </w:rPr>
        <w:t xml:space="preserve"> </w:t>
      </w:r>
      <w:r w:rsidRPr="00EF56FD">
        <w:rPr>
          <w:sz w:val="24"/>
          <w:szCs w:val="24"/>
        </w:rPr>
        <w:t>искусство</w:t>
      </w:r>
      <w:r w:rsidRPr="00EF56FD">
        <w:rPr>
          <w:spacing w:val="34"/>
          <w:sz w:val="24"/>
          <w:szCs w:val="24"/>
        </w:rPr>
        <w:t xml:space="preserve"> </w:t>
      </w:r>
      <w:r w:rsidRPr="00EF56FD">
        <w:rPr>
          <w:sz w:val="24"/>
          <w:szCs w:val="24"/>
        </w:rPr>
        <w:t>работы</w:t>
      </w:r>
      <w:r w:rsidRPr="00EF56FD">
        <w:rPr>
          <w:spacing w:val="33"/>
          <w:sz w:val="24"/>
          <w:szCs w:val="24"/>
        </w:rPr>
        <w:t xml:space="preserve"> </w:t>
      </w:r>
      <w:r w:rsidRPr="00EF56FD">
        <w:rPr>
          <w:sz w:val="24"/>
          <w:szCs w:val="24"/>
        </w:rPr>
        <w:t>с</w:t>
      </w:r>
      <w:r w:rsidRPr="00EF56FD">
        <w:rPr>
          <w:spacing w:val="30"/>
          <w:sz w:val="24"/>
          <w:szCs w:val="24"/>
        </w:rPr>
        <w:t xml:space="preserve"> </w:t>
      </w:r>
      <w:r w:rsidRPr="00EF56FD">
        <w:rPr>
          <w:sz w:val="24"/>
          <w:szCs w:val="24"/>
        </w:rPr>
        <w:t>бумагой</w:t>
      </w:r>
      <w:r w:rsidRPr="00EF56FD">
        <w:rPr>
          <w:spacing w:val="34"/>
          <w:sz w:val="24"/>
          <w:szCs w:val="24"/>
        </w:rPr>
        <w:t xml:space="preserve"> </w:t>
      </w:r>
      <w:r w:rsidRPr="00EF56FD">
        <w:rPr>
          <w:sz w:val="24"/>
          <w:szCs w:val="24"/>
        </w:rPr>
        <w:t>в</w:t>
      </w:r>
      <w:r w:rsidRPr="00EF56FD">
        <w:rPr>
          <w:spacing w:val="32"/>
          <w:sz w:val="24"/>
          <w:szCs w:val="24"/>
        </w:rPr>
        <w:t xml:space="preserve"> </w:t>
      </w:r>
      <w:r w:rsidRPr="00EF56FD">
        <w:rPr>
          <w:sz w:val="24"/>
          <w:szCs w:val="24"/>
        </w:rPr>
        <w:t>детском</w:t>
      </w:r>
      <w:r w:rsidRPr="00EF56FD">
        <w:rPr>
          <w:spacing w:val="30"/>
          <w:sz w:val="24"/>
          <w:szCs w:val="24"/>
        </w:rPr>
        <w:t xml:space="preserve"> </w:t>
      </w:r>
      <w:r w:rsidRPr="00EF56FD">
        <w:rPr>
          <w:sz w:val="24"/>
          <w:szCs w:val="24"/>
        </w:rPr>
        <w:t>творчестве</w:t>
      </w:r>
      <w:r w:rsidRPr="00EF56FD">
        <w:rPr>
          <w:spacing w:val="-67"/>
          <w:sz w:val="24"/>
          <w:szCs w:val="24"/>
        </w:rPr>
        <w:t xml:space="preserve"> </w:t>
      </w:r>
      <w:r w:rsidRPr="00EF56FD">
        <w:rPr>
          <w:sz w:val="24"/>
          <w:szCs w:val="24"/>
        </w:rPr>
        <w:t>не потеряло своей актуальности. Бумага остается инструментом творчества,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который</w:t>
      </w:r>
      <w:r w:rsidRPr="00EF56FD">
        <w:rPr>
          <w:spacing w:val="-4"/>
          <w:sz w:val="24"/>
          <w:szCs w:val="24"/>
        </w:rPr>
        <w:t xml:space="preserve"> </w:t>
      </w:r>
      <w:r w:rsidRPr="00EF56FD">
        <w:rPr>
          <w:sz w:val="24"/>
          <w:szCs w:val="24"/>
        </w:rPr>
        <w:t>доступен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каждому.</w:t>
      </w:r>
    </w:p>
    <w:p w:rsidR="00EF56FD" w:rsidRPr="00EF56FD" w:rsidRDefault="00EF56FD" w:rsidP="00EF56FD">
      <w:pPr>
        <w:pStyle w:val="ad"/>
        <w:ind w:left="0" w:firstLine="567"/>
        <w:jc w:val="both"/>
        <w:rPr>
          <w:sz w:val="24"/>
          <w:szCs w:val="24"/>
        </w:rPr>
      </w:pPr>
      <w:r w:rsidRPr="00EF56FD">
        <w:rPr>
          <w:sz w:val="24"/>
          <w:szCs w:val="24"/>
        </w:rPr>
        <w:t>Бумага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-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первый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материал,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из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которого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дети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начинают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мастерить,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творить,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создавать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неповторимые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изделия.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С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помощью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бумаги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можно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украсить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елку,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сложить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головоломку,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смастерить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забавную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игрушку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или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коробочку</w:t>
      </w:r>
      <w:r w:rsidRPr="00EF56FD">
        <w:rPr>
          <w:spacing w:val="-5"/>
          <w:sz w:val="24"/>
          <w:szCs w:val="24"/>
        </w:rPr>
        <w:t xml:space="preserve"> </w:t>
      </w:r>
      <w:r w:rsidRPr="00EF56FD">
        <w:rPr>
          <w:sz w:val="24"/>
          <w:szCs w:val="24"/>
        </w:rPr>
        <w:t>для</w:t>
      </w:r>
      <w:r w:rsidRPr="00EF56FD">
        <w:rPr>
          <w:spacing w:val="-1"/>
          <w:sz w:val="24"/>
          <w:szCs w:val="24"/>
        </w:rPr>
        <w:t xml:space="preserve"> </w:t>
      </w:r>
      <w:r w:rsidRPr="00EF56FD">
        <w:rPr>
          <w:sz w:val="24"/>
          <w:szCs w:val="24"/>
        </w:rPr>
        <w:t>подарка</w:t>
      </w:r>
      <w:r w:rsidRPr="00EF56FD">
        <w:rPr>
          <w:spacing w:val="-4"/>
          <w:sz w:val="24"/>
          <w:szCs w:val="24"/>
        </w:rPr>
        <w:t xml:space="preserve"> </w:t>
      </w:r>
      <w:r w:rsidRPr="00EF56FD">
        <w:rPr>
          <w:sz w:val="24"/>
          <w:szCs w:val="24"/>
        </w:rPr>
        <w:t>и</w:t>
      </w:r>
      <w:r w:rsidRPr="00EF56FD">
        <w:rPr>
          <w:spacing w:val="-1"/>
          <w:sz w:val="24"/>
          <w:szCs w:val="24"/>
        </w:rPr>
        <w:t xml:space="preserve"> </w:t>
      </w:r>
      <w:r w:rsidRPr="00EF56FD">
        <w:rPr>
          <w:sz w:val="24"/>
          <w:szCs w:val="24"/>
        </w:rPr>
        <w:t>многое,</w:t>
      </w:r>
      <w:r w:rsidRPr="00EF56FD">
        <w:rPr>
          <w:spacing w:val="-2"/>
          <w:sz w:val="24"/>
          <w:szCs w:val="24"/>
        </w:rPr>
        <w:t xml:space="preserve"> </w:t>
      </w:r>
      <w:r w:rsidRPr="00EF56FD">
        <w:rPr>
          <w:sz w:val="24"/>
          <w:szCs w:val="24"/>
        </w:rPr>
        <w:t>многое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другое,</w:t>
      </w:r>
      <w:r w:rsidRPr="00EF56FD">
        <w:rPr>
          <w:spacing w:val="-2"/>
          <w:sz w:val="24"/>
          <w:szCs w:val="24"/>
        </w:rPr>
        <w:t xml:space="preserve">                         </w:t>
      </w:r>
      <w:r w:rsidRPr="00EF56FD">
        <w:rPr>
          <w:sz w:val="24"/>
          <w:szCs w:val="24"/>
        </w:rPr>
        <w:t>что интересует</w:t>
      </w:r>
      <w:r w:rsidRPr="00EF56FD">
        <w:rPr>
          <w:spacing w:val="-1"/>
          <w:sz w:val="24"/>
          <w:szCs w:val="24"/>
        </w:rPr>
        <w:t xml:space="preserve"> </w:t>
      </w:r>
      <w:r w:rsidRPr="00EF56FD">
        <w:rPr>
          <w:sz w:val="24"/>
          <w:szCs w:val="24"/>
        </w:rPr>
        <w:t>ребенка.</w:t>
      </w:r>
    </w:p>
    <w:p w:rsidR="00EF56FD" w:rsidRPr="00EF56FD" w:rsidRDefault="00EF56FD" w:rsidP="00EF56FD">
      <w:pPr>
        <w:pStyle w:val="ad"/>
        <w:spacing w:before="1"/>
        <w:ind w:left="0" w:firstLine="567"/>
        <w:jc w:val="both"/>
        <w:rPr>
          <w:sz w:val="24"/>
          <w:szCs w:val="24"/>
        </w:rPr>
      </w:pPr>
      <w:r w:rsidRPr="00EF56FD">
        <w:rPr>
          <w:sz w:val="24"/>
          <w:szCs w:val="24"/>
        </w:rPr>
        <w:t>Бумажная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филигрань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-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старинная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техника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обработки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бумаги,</w:t>
      </w:r>
      <w:r w:rsidRPr="00EF56FD">
        <w:rPr>
          <w:spacing w:val="1"/>
          <w:sz w:val="24"/>
          <w:szCs w:val="24"/>
        </w:rPr>
        <w:t xml:space="preserve"> </w:t>
      </w:r>
      <w:r w:rsidRPr="00EF56FD">
        <w:rPr>
          <w:sz w:val="24"/>
          <w:szCs w:val="24"/>
        </w:rPr>
        <w:t>ра</w:t>
      </w:r>
      <w:r w:rsidRPr="00EF56FD">
        <w:rPr>
          <w:spacing w:val="-3"/>
          <w:sz w:val="24"/>
          <w:szCs w:val="24"/>
        </w:rPr>
        <w:t>с</w:t>
      </w:r>
      <w:r w:rsidRPr="00EF56FD">
        <w:rPr>
          <w:sz w:val="24"/>
          <w:szCs w:val="24"/>
        </w:rPr>
        <w:t>п</w:t>
      </w:r>
      <w:r w:rsidRPr="00EF56FD">
        <w:rPr>
          <w:spacing w:val="-2"/>
          <w:sz w:val="24"/>
          <w:szCs w:val="24"/>
        </w:rPr>
        <w:t>р</w:t>
      </w:r>
      <w:r w:rsidRPr="00EF56FD">
        <w:rPr>
          <w:sz w:val="24"/>
          <w:szCs w:val="24"/>
        </w:rPr>
        <w:t>ос</w:t>
      </w:r>
      <w:r w:rsidRPr="00EF56FD">
        <w:rPr>
          <w:spacing w:val="-3"/>
          <w:sz w:val="24"/>
          <w:szCs w:val="24"/>
        </w:rPr>
        <w:t>т</w:t>
      </w:r>
      <w:r w:rsidRPr="00EF56FD">
        <w:rPr>
          <w:sz w:val="24"/>
          <w:szCs w:val="24"/>
        </w:rPr>
        <w:t>р</w:t>
      </w:r>
      <w:r w:rsidRPr="00EF56FD">
        <w:rPr>
          <w:spacing w:val="-3"/>
          <w:sz w:val="24"/>
          <w:szCs w:val="24"/>
        </w:rPr>
        <w:t>а</w:t>
      </w:r>
      <w:r w:rsidRPr="00EF56FD">
        <w:rPr>
          <w:sz w:val="24"/>
          <w:szCs w:val="24"/>
        </w:rPr>
        <w:t>не</w:t>
      </w:r>
      <w:r w:rsidRPr="00EF56FD">
        <w:rPr>
          <w:spacing w:val="-2"/>
          <w:sz w:val="24"/>
          <w:szCs w:val="24"/>
        </w:rPr>
        <w:t>н</w:t>
      </w:r>
      <w:r w:rsidRPr="00EF56FD">
        <w:rPr>
          <w:sz w:val="24"/>
          <w:szCs w:val="24"/>
        </w:rPr>
        <w:t>н</w:t>
      </w:r>
      <w:r w:rsidRPr="00EF56FD">
        <w:rPr>
          <w:spacing w:val="-3"/>
          <w:sz w:val="24"/>
          <w:szCs w:val="24"/>
        </w:rPr>
        <w:t>а</w:t>
      </w:r>
      <w:r w:rsidRPr="00EF56FD">
        <w:rPr>
          <w:sz w:val="24"/>
          <w:szCs w:val="24"/>
        </w:rPr>
        <w:t xml:space="preserve">я  и  </w:t>
      </w:r>
      <w:r w:rsidRPr="00EF56FD">
        <w:rPr>
          <w:spacing w:val="15"/>
          <w:sz w:val="24"/>
          <w:szCs w:val="24"/>
        </w:rPr>
        <w:t xml:space="preserve"> </w:t>
      </w:r>
      <w:r w:rsidRPr="00EF56FD">
        <w:rPr>
          <w:sz w:val="24"/>
          <w:szCs w:val="24"/>
        </w:rPr>
        <w:t xml:space="preserve">в  </w:t>
      </w:r>
      <w:r w:rsidRPr="00EF56FD">
        <w:rPr>
          <w:spacing w:val="12"/>
          <w:sz w:val="24"/>
          <w:szCs w:val="24"/>
        </w:rPr>
        <w:t xml:space="preserve"> </w:t>
      </w:r>
      <w:r w:rsidRPr="00EF56FD">
        <w:rPr>
          <w:sz w:val="24"/>
          <w:szCs w:val="24"/>
        </w:rPr>
        <w:t xml:space="preserve">наше  </w:t>
      </w:r>
      <w:r w:rsidRPr="00EF56FD">
        <w:rPr>
          <w:spacing w:val="13"/>
          <w:sz w:val="24"/>
          <w:szCs w:val="24"/>
        </w:rPr>
        <w:t xml:space="preserve"> </w:t>
      </w:r>
      <w:r w:rsidRPr="00EF56FD">
        <w:rPr>
          <w:spacing w:val="-1"/>
          <w:sz w:val="24"/>
          <w:szCs w:val="24"/>
        </w:rPr>
        <w:t>вр</w:t>
      </w:r>
      <w:r w:rsidRPr="00EF56FD">
        <w:rPr>
          <w:spacing w:val="-2"/>
          <w:sz w:val="24"/>
          <w:szCs w:val="24"/>
        </w:rPr>
        <w:t>е</w:t>
      </w:r>
      <w:r w:rsidRPr="00EF56FD">
        <w:rPr>
          <w:sz w:val="24"/>
          <w:szCs w:val="24"/>
        </w:rPr>
        <w:t xml:space="preserve">мя,  </w:t>
      </w:r>
      <w:r w:rsidRPr="00EF56FD">
        <w:rPr>
          <w:spacing w:val="12"/>
          <w:sz w:val="24"/>
          <w:szCs w:val="24"/>
        </w:rPr>
        <w:t xml:space="preserve"> </w:t>
      </w:r>
      <w:r w:rsidRPr="00EF56FD">
        <w:rPr>
          <w:spacing w:val="-2"/>
          <w:sz w:val="24"/>
          <w:szCs w:val="24"/>
        </w:rPr>
        <w:t>п</w:t>
      </w:r>
      <w:r w:rsidRPr="00EF56FD">
        <w:rPr>
          <w:sz w:val="24"/>
          <w:szCs w:val="24"/>
        </w:rPr>
        <w:t>о</w:t>
      </w:r>
      <w:r w:rsidRPr="00EF56FD">
        <w:rPr>
          <w:spacing w:val="-1"/>
          <w:sz w:val="24"/>
          <w:szCs w:val="24"/>
        </w:rPr>
        <w:t>л</w:t>
      </w:r>
      <w:r w:rsidRPr="00EF56FD">
        <w:rPr>
          <w:spacing w:val="-4"/>
          <w:sz w:val="24"/>
          <w:szCs w:val="24"/>
        </w:rPr>
        <w:t>у</w:t>
      </w:r>
      <w:r w:rsidRPr="00EF56FD">
        <w:rPr>
          <w:sz w:val="24"/>
          <w:szCs w:val="24"/>
        </w:rPr>
        <w:t>ч</w:t>
      </w:r>
      <w:r w:rsidRPr="00EF56FD">
        <w:rPr>
          <w:spacing w:val="1"/>
          <w:sz w:val="24"/>
          <w:szCs w:val="24"/>
        </w:rPr>
        <w:t>и</w:t>
      </w:r>
      <w:r w:rsidRPr="00EF56FD">
        <w:rPr>
          <w:spacing w:val="-1"/>
          <w:sz w:val="24"/>
          <w:szCs w:val="24"/>
        </w:rPr>
        <w:t>вша</w:t>
      </w:r>
      <w:r w:rsidRPr="00EF56FD">
        <w:rPr>
          <w:sz w:val="24"/>
          <w:szCs w:val="24"/>
        </w:rPr>
        <w:t xml:space="preserve">я  </w:t>
      </w:r>
      <w:r w:rsidRPr="00EF56FD">
        <w:rPr>
          <w:spacing w:val="15"/>
          <w:sz w:val="24"/>
          <w:szCs w:val="24"/>
        </w:rPr>
        <w:t xml:space="preserve"> </w:t>
      </w:r>
      <w:r w:rsidRPr="00EF56FD">
        <w:rPr>
          <w:spacing w:val="-2"/>
          <w:sz w:val="24"/>
          <w:szCs w:val="24"/>
        </w:rPr>
        <w:t>н</w:t>
      </w:r>
      <w:r w:rsidRPr="00EF56FD">
        <w:rPr>
          <w:sz w:val="24"/>
          <w:szCs w:val="24"/>
        </w:rPr>
        <w:t>аз</w:t>
      </w:r>
      <w:r w:rsidRPr="00EF56FD">
        <w:rPr>
          <w:spacing w:val="-1"/>
          <w:sz w:val="24"/>
          <w:szCs w:val="24"/>
        </w:rPr>
        <w:t>в</w:t>
      </w:r>
      <w:r w:rsidRPr="00EF56FD">
        <w:rPr>
          <w:sz w:val="24"/>
          <w:szCs w:val="24"/>
        </w:rPr>
        <w:t>ан</w:t>
      </w:r>
      <w:r w:rsidRPr="00EF56FD">
        <w:rPr>
          <w:spacing w:val="-2"/>
          <w:sz w:val="24"/>
          <w:szCs w:val="24"/>
        </w:rPr>
        <w:t>и</w:t>
      </w:r>
      <w:r w:rsidRPr="00EF56FD">
        <w:rPr>
          <w:sz w:val="24"/>
          <w:szCs w:val="24"/>
        </w:rPr>
        <w:t>е</w:t>
      </w:r>
      <w:r w:rsidRPr="00EF56FD">
        <w:rPr>
          <w:spacing w:val="-5"/>
          <w:w w:val="44"/>
          <w:sz w:val="24"/>
          <w:szCs w:val="24"/>
        </w:rPr>
        <w:t xml:space="preserve">― </w:t>
      </w:r>
      <w:proofErr w:type="spellStart"/>
      <w:r w:rsidRPr="00EF56FD">
        <w:rPr>
          <w:sz w:val="24"/>
          <w:szCs w:val="24"/>
        </w:rPr>
        <w:t>квил</w:t>
      </w:r>
      <w:r w:rsidRPr="00EF56FD">
        <w:rPr>
          <w:spacing w:val="-2"/>
          <w:sz w:val="24"/>
          <w:szCs w:val="24"/>
        </w:rPr>
        <w:t>л</w:t>
      </w:r>
      <w:r w:rsidRPr="00EF56FD">
        <w:rPr>
          <w:sz w:val="24"/>
          <w:szCs w:val="24"/>
        </w:rPr>
        <w:t>ин</w:t>
      </w:r>
      <w:r w:rsidRPr="00EF56FD">
        <w:rPr>
          <w:spacing w:val="-1"/>
          <w:w w:val="117"/>
          <w:sz w:val="24"/>
          <w:szCs w:val="24"/>
        </w:rPr>
        <w:t>г</w:t>
      </w:r>
      <w:proofErr w:type="spellEnd"/>
      <w:r w:rsidRPr="00EF56FD">
        <w:rPr>
          <w:spacing w:val="-1"/>
          <w:w w:val="117"/>
          <w:sz w:val="24"/>
          <w:szCs w:val="24"/>
        </w:rPr>
        <w:t>.</w:t>
      </w:r>
    </w:p>
    <w:p w:rsidR="00EF56FD" w:rsidRPr="00EF56FD" w:rsidRDefault="00EF56FD" w:rsidP="00EF56FD">
      <w:pPr>
        <w:pStyle w:val="a8"/>
        <w:shd w:val="clear" w:color="auto" w:fill="FFFFFF"/>
        <w:spacing w:before="0" w:beforeAutospacing="0" w:after="120" w:afterAutospacing="0"/>
        <w:ind w:firstLine="567"/>
        <w:jc w:val="both"/>
      </w:pPr>
      <w:proofErr w:type="spellStart"/>
      <w:r w:rsidRPr="00EF56FD">
        <w:rPr>
          <w:bCs/>
        </w:rPr>
        <w:t>Квиллинг</w:t>
      </w:r>
      <w:proofErr w:type="spellEnd"/>
      <w:r w:rsidRPr="00EF56FD">
        <w:t> (</w:t>
      </w:r>
      <w:hyperlink r:id="rId7" w:tooltip="Английский язык" w:history="1">
        <w:r w:rsidRPr="00EF56FD">
          <w:rPr>
            <w:rStyle w:val="aa"/>
            <w:color w:val="auto"/>
          </w:rPr>
          <w:t>англ.</w:t>
        </w:r>
      </w:hyperlink>
      <w:r w:rsidRPr="00EF56FD">
        <w:t> </w:t>
      </w:r>
      <w:proofErr w:type="spellStart"/>
      <w:r w:rsidRPr="00EF56FD">
        <w:rPr>
          <w:i/>
          <w:iCs/>
        </w:rPr>
        <w:t>quilling</w:t>
      </w:r>
      <w:proofErr w:type="spellEnd"/>
      <w:r w:rsidRPr="00EF56FD">
        <w:t>; от </w:t>
      </w:r>
      <w:proofErr w:type="spellStart"/>
      <w:r w:rsidRPr="00EF56FD">
        <w:rPr>
          <w:i/>
          <w:iCs/>
        </w:rPr>
        <w:t>quill</w:t>
      </w:r>
      <w:proofErr w:type="spellEnd"/>
      <w:r w:rsidRPr="00EF56FD">
        <w:t xml:space="preserve"> «птичье перо»), также </w:t>
      </w:r>
      <w:proofErr w:type="gramStart"/>
      <w:r w:rsidRPr="00EF56FD">
        <w:t>известен</w:t>
      </w:r>
      <w:proofErr w:type="gramEnd"/>
      <w:r w:rsidRPr="00EF56FD">
        <w:t xml:space="preserve"> как </w:t>
      </w:r>
      <w:proofErr w:type="spellStart"/>
      <w:r w:rsidRPr="00EF56FD">
        <w:rPr>
          <w:bCs/>
        </w:rPr>
        <w:t>бумагокручение</w:t>
      </w:r>
      <w:proofErr w:type="spellEnd"/>
      <w:r w:rsidRPr="00EF56FD">
        <w:t xml:space="preserve"> — искусство изготовления плоских или объёмных композиций из скрученных в спиральки длинных и узких полосок бумаги. Готовым спиралькам придаётся различная форма и таким образом </w:t>
      </w:r>
      <w:r w:rsidRPr="00EF56FD">
        <w:lastRenderedPageBreak/>
        <w:t xml:space="preserve">получаются элементы </w:t>
      </w:r>
      <w:proofErr w:type="spellStart"/>
      <w:r w:rsidRPr="00EF56FD">
        <w:t>бумагокручения</w:t>
      </w:r>
      <w:proofErr w:type="spellEnd"/>
      <w:r w:rsidRPr="00EF56FD">
        <w:t xml:space="preserve">, называемые также модулями. Уже они и являются материалом в создании работ — картин, открыток, альбомов, рамок для фотографий, различных фигурок, часов, бижутерии и т. д. </w:t>
      </w:r>
    </w:p>
    <w:p w:rsidR="00EF56FD" w:rsidRPr="00EF56FD" w:rsidRDefault="00EF56FD" w:rsidP="00EF56FD">
      <w:pPr>
        <w:pStyle w:val="a8"/>
        <w:shd w:val="clear" w:color="auto" w:fill="FFFFFF"/>
        <w:spacing w:before="120" w:beforeAutospacing="0" w:after="120" w:afterAutospacing="0"/>
        <w:ind w:firstLine="567"/>
        <w:jc w:val="both"/>
      </w:pPr>
      <w:r w:rsidRPr="00EF56FD">
        <w:t xml:space="preserve">Базовые элементы </w:t>
      </w:r>
      <w:proofErr w:type="spellStart"/>
      <w:r w:rsidRPr="00EF56FD">
        <w:t>квиллинга</w:t>
      </w:r>
      <w:proofErr w:type="spellEnd"/>
      <w:r w:rsidRPr="00EF56FD">
        <w:t xml:space="preserve"> принято делить на две группы:</w:t>
      </w:r>
    </w:p>
    <w:p w:rsidR="00EF56FD" w:rsidRPr="00EF56FD" w:rsidRDefault="00EF56FD" w:rsidP="00EF56FD">
      <w:pPr>
        <w:pStyle w:val="a8"/>
        <w:numPr>
          <w:ilvl w:val="0"/>
          <w:numId w:val="20"/>
        </w:numPr>
        <w:shd w:val="clear" w:color="auto" w:fill="FFFFFF"/>
        <w:spacing w:before="120" w:beforeAutospacing="0" w:after="120" w:afterAutospacing="0"/>
        <w:jc w:val="both"/>
      </w:pPr>
      <w:r w:rsidRPr="00EF56FD">
        <w:t xml:space="preserve">роллы – закрытые детали, в которых бумажная полоска скручена в спираль, а ее кончик посажен на </w:t>
      </w:r>
      <w:proofErr w:type="spellStart"/>
      <w:r w:rsidRPr="00EF56FD">
        <w:t>клей;</w:t>
      </w:r>
      <w:proofErr w:type="spellEnd"/>
    </w:p>
    <w:p w:rsidR="00EF56FD" w:rsidRPr="00EF56FD" w:rsidRDefault="00EF56FD" w:rsidP="00EF56FD">
      <w:pPr>
        <w:pStyle w:val="a8"/>
        <w:numPr>
          <w:ilvl w:val="0"/>
          <w:numId w:val="20"/>
        </w:numPr>
        <w:shd w:val="clear" w:color="auto" w:fill="FFFFFF"/>
        <w:spacing w:before="120" w:beforeAutospacing="0" w:after="120" w:afterAutospacing="0"/>
        <w:jc w:val="both"/>
      </w:pPr>
      <w:proofErr w:type="spellStart"/>
      <w:r w:rsidRPr="00EF56FD">
        <w:t>скроллы</w:t>
      </w:r>
      <w:proofErr w:type="spellEnd"/>
      <w:r w:rsidRPr="00EF56FD">
        <w:t xml:space="preserve"> – элементы открытого типа, представляющие собой завитки со свободным кончиком. </w:t>
      </w:r>
    </w:p>
    <w:p w:rsidR="00EF56FD" w:rsidRPr="00EF56FD" w:rsidRDefault="00EF56FD" w:rsidP="00EF56FD">
      <w:pPr>
        <w:pStyle w:val="a8"/>
        <w:shd w:val="clear" w:color="auto" w:fill="FFFFFF"/>
        <w:spacing w:before="120" w:beforeAutospacing="0" w:after="120" w:afterAutospacing="0"/>
        <w:ind w:firstLine="567"/>
        <w:jc w:val="both"/>
        <w:rPr>
          <w:u w:val="single"/>
        </w:rPr>
      </w:pPr>
      <w:proofErr w:type="gramStart"/>
      <w:r w:rsidRPr="00EF56FD">
        <w:rPr>
          <w:u w:val="single"/>
        </w:rPr>
        <w:t xml:space="preserve">Виды базовых элементов </w:t>
      </w:r>
      <w:proofErr w:type="spellStart"/>
      <w:r w:rsidRPr="00EF56FD">
        <w:rPr>
          <w:u w:val="single"/>
        </w:rPr>
        <w:t>квиллинга</w:t>
      </w:r>
      <w:proofErr w:type="spellEnd"/>
      <w:r w:rsidRPr="00EF56FD">
        <w:rPr>
          <w:u w:val="single"/>
        </w:rPr>
        <w:t>:</w:t>
      </w:r>
      <w:r w:rsidRPr="00EF56FD">
        <w:t xml:space="preserve"> тугая спираль, свободная спираль, сердечко, рожки, лист, завиток, капля, треугольник, глаз. </w:t>
      </w:r>
      <w:proofErr w:type="gramEnd"/>
    </w:p>
    <w:p w:rsidR="00EF56FD" w:rsidRPr="00EF56FD" w:rsidRDefault="00EF56FD" w:rsidP="00EF56FD">
      <w:pPr>
        <w:pStyle w:val="ad"/>
        <w:ind w:left="0" w:firstLine="567"/>
        <w:jc w:val="both"/>
        <w:rPr>
          <w:sz w:val="24"/>
          <w:szCs w:val="24"/>
        </w:rPr>
      </w:pPr>
      <w:proofErr w:type="spellStart"/>
      <w:r w:rsidRPr="00EF56FD">
        <w:rPr>
          <w:sz w:val="24"/>
          <w:szCs w:val="24"/>
        </w:rPr>
        <w:t>Квил</w:t>
      </w:r>
      <w:r w:rsidRPr="00EF56FD">
        <w:rPr>
          <w:spacing w:val="-2"/>
          <w:sz w:val="24"/>
          <w:szCs w:val="24"/>
        </w:rPr>
        <w:t>л</w:t>
      </w:r>
      <w:r w:rsidRPr="00EF56FD">
        <w:rPr>
          <w:sz w:val="24"/>
          <w:szCs w:val="24"/>
        </w:rPr>
        <w:t>и</w:t>
      </w:r>
      <w:r w:rsidRPr="00EF56FD">
        <w:rPr>
          <w:spacing w:val="1"/>
          <w:sz w:val="24"/>
          <w:szCs w:val="24"/>
        </w:rPr>
        <w:t>н</w:t>
      </w:r>
      <w:r w:rsidRPr="00EF56FD">
        <w:rPr>
          <w:spacing w:val="-1"/>
          <w:w w:val="123"/>
          <w:sz w:val="24"/>
          <w:szCs w:val="24"/>
        </w:rPr>
        <w:t>г</w:t>
      </w:r>
      <w:proofErr w:type="spellEnd"/>
      <w:r w:rsidRPr="00EF56FD">
        <w:rPr>
          <w:sz w:val="24"/>
          <w:szCs w:val="24"/>
        </w:rPr>
        <w:t xml:space="preserve"> </w:t>
      </w:r>
      <w:r w:rsidRPr="00EF56FD">
        <w:rPr>
          <w:spacing w:val="-11"/>
          <w:sz w:val="24"/>
          <w:szCs w:val="24"/>
        </w:rPr>
        <w:t xml:space="preserve"> </w:t>
      </w:r>
      <w:r w:rsidRPr="00EF56FD">
        <w:rPr>
          <w:sz w:val="24"/>
          <w:szCs w:val="24"/>
        </w:rPr>
        <w:t>от</w:t>
      </w:r>
      <w:r w:rsidRPr="00EF56FD">
        <w:rPr>
          <w:spacing w:val="-3"/>
          <w:sz w:val="24"/>
          <w:szCs w:val="24"/>
        </w:rPr>
        <w:t>к</w:t>
      </w:r>
      <w:r w:rsidRPr="00EF56FD">
        <w:rPr>
          <w:sz w:val="24"/>
          <w:szCs w:val="24"/>
        </w:rPr>
        <w:t>ры</w:t>
      </w:r>
      <w:r w:rsidRPr="00EF56FD">
        <w:rPr>
          <w:spacing w:val="-3"/>
          <w:sz w:val="24"/>
          <w:szCs w:val="24"/>
        </w:rPr>
        <w:t>в</w:t>
      </w:r>
      <w:r w:rsidRPr="00EF56FD">
        <w:rPr>
          <w:sz w:val="24"/>
          <w:szCs w:val="24"/>
        </w:rPr>
        <w:t xml:space="preserve">ает </w:t>
      </w:r>
      <w:r w:rsidRPr="00EF56FD">
        <w:rPr>
          <w:spacing w:val="-9"/>
          <w:sz w:val="24"/>
          <w:szCs w:val="24"/>
        </w:rPr>
        <w:t xml:space="preserve"> </w:t>
      </w:r>
      <w:r w:rsidRPr="00EF56FD">
        <w:rPr>
          <w:spacing w:val="-2"/>
          <w:sz w:val="24"/>
          <w:szCs w:val="24"/>
        </w:rPr>
        <w:t>д</w:t>
      </w:r>
      <w:r w:rsidRPr="00EF56FD">
        <w:rPr>
          <w:sz w:val="24"/>
          <w:szCs w:val="24"/>
        </w:rPr>
        <w:t xml:space="preserve">етям </w:t>
      </w:r>
      <w:r w:rsidRPr="00EF56FD">
        <w:rPr>
          <w:spacing w:val="-11"/>
          <w:sz w:val="24"/>
          <w:szCs w:val="24"/>
        </w:rPr>
        <w:t xml:space="preserve"> </w:t>
      </w:r>
      <w:r w:rsidRPr="00EF56FD">
        <w:rPr>
          <w:sz w:val="24"/>
          <w:szCs w:val="24"/>
        </w:rPr>
        <w:t>п</w:t>
      </w:r>
      <w:r w:rsidRPr="00EF56FD">
        <w:rPr>
          <w:spacing w:val="-4"/>
          <w:sz w:val="24"/>
          <w:szCs w:val="24"/>
        </w:rPr>
        <w:t>у</w:t>
      </w:r>
      <w:r w:rsidRPr="00EF56FD">
        <w:rPr>
          <w:sz w:val="24"/>
          <w:szCs w:val="24"/>
        </w:rPr>
        <w:t xml:space="preserve">ть </w:t>
      </w:r>
      <w:r w:rsidRPr="00EF56FD">
        <w:rPr>
          <w:spacing w:val="-10"/>
          <w:sz w:val="24"/>
          <w:szCs w:val="24"/>
        </w:rPr>
        <w:t xml:space="preserve"> </w:t>
      </w:r>
      <w:r w:rsidRPr="00EF56FD">
        <w:rPr>
          <w:sz w:val="24"/>
          <w:szCs w:val="24"/>
        </w:rPr>
        <w:t xml:space="preserve">к </w:t>
      </w:r>
      <w:r w:rsidRPr="00EF56FD">
        <w:rPr>
          <w:spacing w:val="-8"/>
          <w:sz w:val="24"/>
          <w:szCs w:val="24"/>
        </w:rPr>
        <w:t xml:space="preserve"> </w:t>
      </w:r>
      <w:r w:rsidRPr="00EF56FD">
        <w:rPr>
          <w:sz w:val="24"/>
          <w:szCs w:val="24"/>
        </w:rPr>
        <w:t>т</w:t>
      </w:r>
      <w:r w:rsidRPr="00EF56FD">
        <w:rPr>
          <w:spacing w:val="-1"/>
          <w:sz w:val="24"/>
          <w:szCs w:val="24"/>
        </w:rPr>
        <w:t>в</w:t>
      </w:r>
      <w:r w:rsidRPr="00EF56FD">
        <w:rPr>
          <w:sz w:val="24"/>
          <w:szCs w:val="24"/>
        </w:rPr>
        <w:t>о</w:t>
      </w:r>
      <w:r w:rsidRPr="00EF56FD">
        <w:rPr>
          <w:spacing w:val="-2"/>
          <w:sz w:val="24"/>
          <w:szCs w:val="24"/>
        </w:rPr>
        <w:t>р</w:t>
      </w:r>
      <w:r w:rsidRPr="00EF56FD">
        <w:rPr>
          <w:sz w:val="24"/>
          <w:szCs w:val="24"/>
        </w:rPr>
        <w:t>честв</w:t>
      </w:r>
      <w:r w:rsidRPr="00EF56FD">
        <w:rPr>
          <w:spacing w:val="-4"/>
          <w:sz w:val="24"/>
          <w:szCs w:val="24"/>
        </w:rPr>
        <w:t>у</w:t>
      </w:r>
      <w:r w:rsidRPr="00EF56FD">
        <w:rPr>
          <w:sz w:val="24"/>
          <w:szCs w:val="24"/>
        </w:rPr>
        <w:t xml:space="preserve">, </w:t>
      </w:r>
      <w:r w:rsidRPr="00EF56FD">
        <w:rPr>
          <w:spacing w:val="-9"/>
          <w:sz w:val="24"/>
          <w:szCs w:val="24"/>
        </w:rPr>
        <w:t xml:space="preserve"> </w:t>
      </w:r>
      <w:r w:rsidRPr="00EF56FD">
        <w:rPr>
          <w:sz w:val="24"/>
          <w:szCs w:val="24"/>
        </w:rPr>
        <w:t>раз</w:t>
      </w:r>
      <w:r w:rsidRPr="00EF56FD">
        <w:rPr>
          <w:spacing w:val="-1"/>
          <w:sz w:val="24"/>
          <w:szCs w:val="24"/>
        </w:rPr>
        <w:t>в</w:t>
      </w:r>
      <w:r w:rsidRPr="00EF56FD">
        <w:rPr>
          <w:sz w:val="24"/>
          <w:szCs w:val="24"/>
        </w:rPr>
        <w:t>и</w:t>
      </w:r>
      <w:r w:rsidRPr="00EF56FD">
        <w:rPr>
          <w:spacing w:val="-1"/>
          <w:sz w:val="24"/>
          <w:szCs w:val="24"/>
        </w:rPr>
        <w:t>ва</w:t>
      </w:r>
      <w:r w:rsidRPr="00EF56FD">
        <w:rPr>
          <w:spacing w:val="-3"/>
          <w:sz w:val="24"/>
          <w:szCs w:val="24"/>
        </w:rPr>
        <w:t>е</w:t>
      </w:r>
      <w:r w:rsidRPr="00EF56FD">
        <w:rPr>
          <w:sz w:val="24"/>
          <w:szCs w:val="24"/>
        </w:rPr>
        <w:t xml:space="preserve">т </w:t>
      </w:r>
      <w:r w:rsidRPr="00EF56FD">
        <w:rPr>
          <w:spacing w:val="-9"/>
          <w:sz w:val="24"/>
          <w:szCs w:val="24"/>
        </w:rPr>
        <w:t xml:space="preserve"> </w:t>
      </w:r>
      <w:r w:rsidRPr="00EF56FD">
        <w:rPr>
          <w:sz w:val="24"/>
          <w:szCs w:val="24"/>
        </w:rPr>
        <w:t xml:space="preserve">их </w:t>
      </w:r>
      <w:r w:rsidRPr="00EF56FD">
        <w:rPr>
          <w:spacing w:val="-10"/>
          <w:sz w:val="24"/>
          <w:szCs w:val="24"/>
        </w:rPr>
        <w:t xml:space="preserve"> </w:t>
      </w:r>
      <w:r w:rsidRPr="00EF56FD">
        <w:rPr>
          <w:sz w:val="24"/>
          <w:szCs w:val="24"/>
        </w:rPr>
        <w:t>ф</w:t>
      </w:r>
      <w:r w:rsidRPr="00EF56FD">
        <w:rPr>
          <w:spacing w:val="-2"/>
          <w:sz w:val="24"/>
          <w:szCs w:val="24"/>
        </w:rPr>
        <w:t>а</w:t>
      </w:r>
      <w:r w:rsidRPr="00EF56FD">
        <w:rPr>
          <w:sz w:val="24"/>
          <w:szCs w:val="24"/>
        </w:rPr>
        <w:t>нта</w:t>
      </w:r>
      <w:r w:rsidRPr="00EF56FD">
        <w:rPr>
          <w:spacing w:val="-4"/>
          <w:sz w:val="24"/>
          <w:szCs w:val="24"/>
        </w:rPr>
        <w:t>з</w:t>
      </w:r>
      <w:r w:rsidRPr="00EF56FD">
        <w:rPr>
          <w:sz w:val="24"/>
          <w:szCs w:val="24"/>
        </w:rPr>
        <w:t xml:space="preserve">ию </w:t>
      </w:r>
      <w:r w:rsidRPr="00EF56FD">
        <w:rPr>
          <w:spacing w:val="-12"/>
          <w:sz w:val="24"/>
          <w:szCs w:val="24"/>
        </w:rPr>
        <w:t xml:space="preserve"> </w:t>
      </w:r>
      <w:r w:rsidRPr="00EF56FD">
        <w:rPr>
          <w:sz w:val="24"/>
          <w:szCs w:val="24"/>
        </w:rPr>
        <w:t>и художественные</w:t>
      </w:r>
      <w:r w:rsidRPr="00EF56FD">
        <w:rPr>
          <w:spacing w:val="-1"/>
          <w:sz w:val="24"/>
          <w:szCs w:val="24"/>
        </w:rPr>
        <w:t xml:space="preserve"> </w:t>
      </w:r>
      <w:r w:rsidRPr="00EF56FD">
        <w:rPr>
          <w:sz w:val="24"/>
          <w:szCs w:val="24"/>
        </w:rPr>
        <w:t>возможности.</w:t>
      </w:r>
    </w:p>
    <w:p w:rsidR="00C96BFA" w:rsidRPr="007F515C" w:rsidRDefault="00C96BFA" w:rsidP="00C96BFA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F515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1. </w:t>
      </w:r>
      <w:r w:rsidR="002C59B2" w:rsidRPr="007F515C">
        <w:rPr>
          <w:rFonts w:ascii="Times New Roman" w:hAnsi="Times New Roman" w:cs="Times New Roman"/>
          <w:b/>
          <w:bCs/>
          <w:iCs/>
          <w:sz w:val="24"/>
          <w:szCs w:val="24"/>
        </w:rPr>
        <w:t>1.1</w:t>
      </w:r>
      <w:r w:rsidR="0001566F" w:rsidRPr="007F515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7F515C">
        <w:rPr>
          <w:rFonts w:ascii="Times New Roman" w:hAnsi="Times New Roman" w:cs="Times New Roman"/>
          <w:b/>
          <w:bCs/>
          <w:iCs/>
          <w:sz w:val="24"/>
          <w:szCs w:val="24"/>
        </w:rPr>
        <w:t>Направленность программы</w:t>
      </w:r>
      <w:r w:rsidR="000A2C83" w:rsidRPr="007F515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</w:t>
      </w:r>
      <w:r w:rsidR="00EF56FD" w:rsidRPr="007F515C">
        <w:rPr>
          <w:rFonts w:ascii="Times New Roman" w:hAnsi="Times New Roman" w:cs="Times New Roman"/>
          <w:bCs/>
          <w:iCs/>
          <w:sz w:val="24"/>
          <w:szCs w:val="24"/>
        </w:rPr>
        <w:t>художественная</w:t>
      </w:r>
      <w:r w:rsidRPr="007F515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7F515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5012CE" w:rsidRPr="007F515C" w:rsidRDefault="0001566F" w:rsidP="00247A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F515C">
        <w:rPr>
          <w:rFonts w:ascii="Times New Roman" w:hAnsi="Times New Roman" w:cs="Times New Roman"/>
          <w:b/>
          <w:bCs/>
          <w:iCs/>
          <w:sz w:val="24"/>
          <w:szCs w:val="24"/>
        </w:rPr>
        <w:t>1.</w:t>
      </w:r>
      <w:r w:rsidR="002C59B2" w:rsidRPr="007F515C">
        <w:rPr>
          <w:rFonts w:ascii="Times New Roman" w:hAnsi="Times New Roman" w:cs="Times New Roman"/>
          <w:b/>
          <w:bCs/>
          <w:iCs/>
          <w:sz w:val="24"/>
          <w:szCs w:val="24"/>
        </w:rPr>
        <w:t>1.2.</w:t>
      </w:r>
      <w:r w:rsidR="00C96BFA" w:rsidRPr="007F515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Актуальность программы </w:t>
      </w:r>
    </w:p>
    <w:p w:rsidR="00EF56FD" w:rsidRPr="00D5567C" w:rsidRDefault="00EF56FD" w:rsidP="00EF56FD">
      <w:pPr>
        <w:pStyle w:val="ad"/>
        <w:ind w:left="0" w:right="35" w:firstLine="567"/>
        <w:jc w:val="both"/>
        <w:rPr>
          <w:sz w:val="24"/>
          <w:szCs w:val="24"/>
        </w:rPr>
      </w:pPr>
      <w:r w:rsidRPr="00D5567C">
        <w:rPr>
          <w:sz w:val="24"/>
          <w:szCs w:val="24"/>
        </w:rPr>
        <w:t>Ручной</w:t>
      </w:r>
      <w:r w:rsidRPr="00D5567C">
        <w:rPr>
          <w:spacing w:val="1"/>
          <w:sz w:val="24"/>
          <w:szCs w:val="24"/>
        </w:rPr>
        <w:t xml:space="preserve"> </w:t>
      </w:r>
      <w:r w:rsidRPr="00D5567C">
        <w:rPr>
          <w:sz w:val="24"/>
          <w:szCs w:val="24"/>
        </w:rPr>
        <w:t>труд</w:t>
      </w:r>
      <w:r w:rsidRPr="00D5567C">
        <w:rPr>
          <w:spacing w:val="1"/>
          <w:sz w:val="24"/>
          <w:szCs w:val="24"/>
        </w:rPr>
        <w:t xml:space="preserve"> </w:t>
      </w:r>
      <w:r w:rsidRPr="00D5567C">
        <w:rPr>
          <w:sz w:val="24"/>
          <w:szCs w:val="24"/>
        </w:rPr>
        <w:t>–</w:t>
      </w:r>
      <w:r w:rsidRPr="00D5567C">
        <w:rPr>
          <w:spacing w:val="1"/>
          <w:sz w:val="24"/>
          <w:szCs w:val="24"/>
        </w:rPr>
        <w:t xml:space="preserve"> </w:t>
      </w:r>
      <w:r w:rsidRPr="00D5567C">
        <w:rPr>
          <w:sz w:val="24"/>
          <w:szCs w:val="24"/>
        </w:rPr>
        <w:t>универсальное</w:t>
      </w:r>
      <w:r w:rsidRPr="00D5567C">
        <w:rPr>
          <w:spacing w:val="1"/>
          <w:sz w:val="24"/>
          <w:szCs w:val="24"/>
        </w:rPr>
        <w:t xml:space="preserve"> </w:t>
      </w:r>
      <w:r w:rsidRPr="00D5567C">
        <w:rPr>
          <w:sz w:val="24"/>
          <w:szCs w:val="24"/>
        </w:rPr>
        <w:t>образовательное</w:t>
      </w:r>
      <w:r w:rsidRPr="00D5567C">
        <w:rPr>
          <w:spacing w:val="1"/>
          <w:sz w:val="24"/>
          <w:szCs w:val="24"/>
        </w:rPr>
        <w:t xml:space="preserve"> </w:t>
      </w:r>
      <w:r w:rsidRPr="00D5567C">
        <w:rPr>
          <w:sz w:val="24"/>
          <w:szCs w:val="24"/>
        </w:rPr>
        <w:t>средство,</w:t>
      </w:r>
      <w:r w:rsidRPr="00D5567C">
        <w:rPr>
          <w:spacing w:val="1"/>
          <w:sz w:val="24"/>
          <w:szCs w:val="24"/>
        </w:rPr>
        <w:t xml:space="preserve"> </w:t>
      </w:r>
      <w:r w:rsidRPr="00D5567C">
        <w:rPr>
          <w:sz w:val="24"/>
          <w:szCs w:val="24"/>
        </w:rPr>
        <w:t>способное</w:t>
      </w:r>
      <w:r w:rsidRPr="00D5567C">
        <w:rPr>
          <w:spacing w:val="1"/>
          <w:sz w:val="24"/>
          <w:szCs w:val="24"/>
        </w:rPr>
        <w:t xml:space="preserve"> </w:t>
      </w:r>
      <w:r w:rsidRPr="00D5567C">
        <w:rPr>
          <w:sz w:val="24"/>
          <w:szCs w:val="24"/>
        </w:rPr>
        <w:t>уравновесить</w:t>
      </w:r>
      <w:r w:rsidRPr="00D5567C">
        <w:rPr>
          <w:spacing w:val="-2"/>
          <w:sz w:val="24"/>
          <w:szCs w:val="24"/>
        </w:rPr>
        <w:t xml:space="preserve"> </w:t>
      </w:r>
      <w:r w:rsidRPr="00D5567C">
        <w:rPr>
          <w:sz w:val="24"/>
          <w:szCs w:val="24"/>
        </w:rPr>
        <w:t>одностороннюю интеллектуальную деятельность.</w:t>
      </w:r>
    </w:p>
    <w:p w:rsidR="00EF56FD" w:rsidRPr="00924DA5" w:rsidRDefault="00EF56FD" w:rsidP="00EF56FD">
      <w:pPr>
        <w:pStyle w:val="ad"/>
        <w:ind w:left="0" w:right="35" w:firstLine="567"/>
        <w:jc w:val="both"/>
        <w:rPr>
          <w:sz w:val="24"/>
          <w:szCs w:val="24"/>
        </w:rPr>
      </w:pPr>
      <w:r w:rsidRPr="00D5567C">
        <w:rPr>
          <w:sz w:val="24"/>
          <w:szCs w:val="24"/>
        </w:rPr>
        <w:t>Физиологи</w:t>
      </w:r>
      <w:r w:rsidRPr="00D5567C">
        <w:rPr>
          <w:spacing w:val="1"/>
          <w:sz w:val="24"/>
          <w:szCs w:val="24"/>
        </w:rPr>
        <w:t xml:space="preserve"> </w:t>
      </w:r>
      <w:r w:rsidRPr="00D5567C">
        <w:rPr>
          <w:sz w:val="24"/>
          <w:szCs w:val="24"/>
        </w:rPr>
        <w:t>установили,</w:t>
      </w:r>
      <w:r w:rsidRPr="00D5567C">
        <w:rPr>
          <w:spacing w:val="1"/>
          <w:sz w:val="24"/>
          <w:szCs w:val="24"/>
        </w:rPr>
        <w:t xml:space="preserve"> </w:t>
      </w:r>
      <w:r w:rsidRPr="00D5567C">
        <w:rPr>
          <w:sz w:val="24"/>
          <w:szCs w:val="24"/>
        </w:rPr>
        <w:t>что</w:t>
      </w:r>
      <w:r w:rsidRPr="00D5567C">
        <w:rPr>
          <w:spacing w:val="1"/>
          <w:sz w:val="24"/>
          <w:szCs w:val="24"/>
        </w:rPr>
        <w:t xml:space="preserve">  </w:t>
      </w:r>
      <w:r w:rsidRPr="00D5567C">
        <w:rPr>
          <w:sz w:val="24"/>
          <w:szCs w:val="24"/>
        </w:rPr>
        <w:t>пальцы</w:t>
      </w:r>
      <w:r w:rsidRPr="00D5567C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человека </w:t>
      </w:r>
      <w:r w:rsidRPr="00D5567C">
        <w:rPr>
          <w:sz w:val="24"/>
          <w:szCs w:val="24"/>
        </w:rPr>
        <w:t>органически</w:t>
      </w:r>
      <w:r w:rsidRPr="00D5567C">
        <w:rPr>
          <w:spacing w:val="1"/>
          <w:sz w:val="24"/>
          <w:szCs w:val="24"/>
        </w:rPr>
        <w:t xml:space="preserve"> </w:t>
      </w:r>
      <w:r w:rsidRPr="00D5567C">
        <w:rPr>
          <w:sz w:val="24"/>
          <w:szCs w:val="24"/>
        </w:rPr>
        <w:t>связаны</w:t>
      </w:r>
      <w:r w:rsidRPr="00D5567C">
        <w:rPr>
          <w:spacing w:val="1"/>
          <w:sz w:val="24"/>
          <w:szCs w:val="24"/>
        </w:rPr>
        <w:t xml:space="preserve"> </w:t>
      </w:r>
      <w:r w:rsidRPr="00D5567C">
        <w:rPr>
          <w:sz w:val="24"/>
          <w:szCs w:val="24"/>
        </w:rPr>
        <w:t>с</w:t>
      </w:r>
      <w:r w:rsidRPr="00D5567C">
        <w:rPr>
          <w:spacing w:val="1"/>
          <w:sz w:val="24"/>
          <w:szCs w:val="24"/>
        </w:rPr>
        <w:t xml:space="preserve"> </w:t>
      </w:r>
      <w:r w:rsidRPr="00D5567C">
        <w:rPr>
          <w:sz w:val="24"/>
          <w:szCs w:val="24"/>
        </w:rPr>
        <w:t>мозговыми</w:t>
      </w:r>
      <w:r>
        <w:rPr>
          <w:sz w:val="24"/>
          <w:szCs w:val="24"/>
        </w:rPr>
        <w:t xml:space="preserve"> </w:t>
      </w:r>
      <w:r w:rsidRPr="00D5567C">
        <w:rPr>
          <w:sz w:val="24"/>
          <w:szCs w:val="24"/>
        </w:rPr>
        <w:t>и внутренними органами. Поэтому тренировка рук стимулирует</w:t>
      </w:r>
      <w:r w:rsidRPr="00D5567C">
        <w:rPr>
          <w:spacing w:val="1"/>
          <w:sz w:val="24"/>
          <w:szCs w:val="24"/>
        </w:rPr>
        <w:t xml:space="preserve"> </w:t>
      </w:r>
      <w:proofErr w:type="spellStart"/>
      <w:r w:rsidRPr="00D5567C">
        <w:rPr>
          <w:sz w:val="24"/>
          <w:szCs w:val="24"/>
        </w:rPr>
        <w:t>саморегуляцию</w:t>
      </w:r>
      <w:proofErr w:type="spellEnd"/>
      <w:r w:rsidRPr="00D5567C">
        <w:rPr>
          <w:sz w:val="24"/>
          <w:szCs w:val="24"/>
        </w:rPr>
        <w:t xml:space="preserve"> организма, повышает функциональную деятельность мозга и</w:t>
      </w:r>
      <w:r w:rsidRPr="00D5567C">
        <w:rPr>
          <w:spacing w:val="1"/>
          <w:sz w:val="24"/>
          <w:szCs w:val="24"/>
        </w:rPr>
        <w:t xml:space="preserve"> </w:t>
      </w:r>
      <w:r w:rsidRPr="00D5567C">
        <w:rPr>
          <w:sz w:val="24"/>
          <w:szCs w:val="24"/>
        </w:rPr>
        <w:t>других органов. Давно известно</w:t>
      </w:r>
      <w:r>
        <w:rPr>
          <w:sz w:val="24"/>
          <w:szCs w:val="24"/>
        </w:rPr>
        <w:t xml:space="preserve"> </w:t>
      </w:r>
      <w:r w:rsidRPr="00D5567C">
        <w:rPr>
          <w:sz w:val="24"/>
          <w:szCs w:val="24"/>
        </w:rPr>
        <w:t>о взаимосвязи развития рук и интеллекта.</w:t>
      </w:r>
      <w:r w:rsidRPr="00D5567C">
        <w:rPr>
          <w:spacing w:val="1"/>
          <w:sz w:val="24"/>
          <w:szCs w:val="24"/>
        </w:rPr>
        <w:t xml:space="preserve"> </w:t>
      </w:r>
      <w:r w:rsidRPr="00D5567C">
        <w:rPr>
          <w:sz w:val="24"/>
          <w:szCs w:val="24"/>
        </w:rPr>
        <w:t>Даже</w:t>
      </w:r>
      <w:r w:rsidRPr="00D5567C">
        <w:rPr>
          <w:spacing w:val="1"/>
          <w:sz w:val="24"/>
          <w:szCs w:val="24"/>
        </w:rPr>
        <w:t xml:space="preserve"> </w:t>
      </w:r>
      <w:r w:rsidRPr="00D5567C">
        <w:rPr>
          <w:sz w:val="24"/>
          <w:szCs w:val="24"/>
        </w:rPr>
        <w:t>простейшие</w:t>
      </w:r>
      <w:r w:rsidRPr="00D5567C">
        <w:rPr>
          <w:spacing w:val="1"/>
          <w:sz w:val="24"/>
          <w:szCs w:val="24"/>
        </w:rPr>
        <w:t xml:space="preserve"> </w:t>
      </w:r>
      <w:r w:rsidRPr="00D5567C">
        <w:rPr>
          <w:sz w:val="24"/>
          <w:szCs w:val="24"/>
        </w:rPr>
        <w:t>ручные</w:t>
      </w:r>
      <w:r w:rsidRPr="00D5567C">
        <w:rPr>
          <w:spacing w:val="1"/>
          <w:sz w:val="24"/>
          <w:szCs w:val="24"/>
        </w:rPr>
        <w:t xml:space="preserve"> </w:t>
      </w:r>
      <w:r w:rsidRPr="00D5567C">
        <w:rPr>
          <w:sz w:val="24"/>
          <w:szCs w:val="24"/>
        </w:rPr>
        <w:t>работы</w:t>
      </w:r>
      <w:r w:rsidRPr="00D5567C">
        <w:rPr>
          <w:spacing w:val="1"/>
          <w:sz w:val="24"/>
          <w:szCs w:val="24"/>
        </w:rPr>
        <w:t xml:space="preserve"> </w:t>
      </w:r>
      <w:r w:rsidRPr="00D5567C">
        <w:rPr>
          <w:sz w:val="24"/>
          <w:szCs w:val="24"/>
        </w:rPr>
        <w:t>требуют</w:t>
      </w:r>
      <w:r w:rsidRPr="00D5567C">
        <w:rPr>
          <w:spacing w:val="1"/>
          <w:sz w:val="24"/>
          <w:szCs w:val="24"/>
        </w:rPr>
        <w:t xml:space="preserve"> </w:t>
      </w:r>
      <w:r w:rsidRPr="00D5567C">
        <w:rPr>
          <w:sz w:val="24"/>
          <w:szCs w:val="24"/>
        </w:rPr>
        <w:t>постоянного</w:t>
      </w:r>
      <w:r w:rsidRPr="00D5567C">
        <w:rPr>
          <w:spacing w:val="1"/>
          <w:sz w:val="24"/>
          <w:szCs w:val="24"/>
        </w:rPr>
        <w:t xml:space="preserve"> </w:t>
      </w:r>
      <w:r w:rsidRPr="00D5567C">
        <w:rPr>
          <w:sz w:val="24"/>
          <w:szCs w:val="24"/>
        </w:rPr>
        <w:t>внимания</w:t>
      </w:r>
      <w:r w:rsidRPr="00D5567C">
        <w:rPr>
          <w:spacing w:val="1"/>
          <w:sz w:val="24"/>
          <w:szCs w:val="24"/>
        </w:rPr>
        <w:t xml:space="preserve"> </w:t>
      </w:r>
      <w:r w:rsidRPr="00D5567C">
        <w:rPr>
          <w:sz w:val="24"/>
          <w:szCs w:val="24"/>
        </w:rPr>
        <w:t>и</w:t>
      </w:r>
      <w:r w:rsidRPr="00D5567C">
        <w:rPr>
          <w:spacing w:val="1"/>
          <w:sz w:val="24"/>
          <w:szCs w:val="24"/>
        </w:rPr>
        <w:t xml:space="preserve"> </w:t>
      </w:r>
      <w:r w:rsidRPr="00D5567C">
        <w:rPr>
          <w:sz w:val="24"/>
          <w:szCs w:val="24"/>
        </w:rPr>
        <w:t>заставляют думать реб</w:t>
      </w:r>
      <w:r>
        <w:rPr>
          <w:sz w:val="24"/>
          <w:szCs w:val="24"/>
        </w:rPr>
        <w:t>енка. Искусная работа руками еще</w:t>
      </w:r>
      <w:r w:rsidRPr="00D5567C">
        <w:rPr>
          <w:sz w:val="24"/>
          <w:szCs w:val="24"/>
        </w:rPr>
        <w:t xml:space="preserve"> более способствует</w:t>
      </w:r>
      <w:r w:rsidRPr="00D5567C">
        <w:rPr>
          <w:spacing w:val="1"/>
          <w:sz w:val="24"/>
          <w:szCs w:val="24"/>
        </w:rPr>
        <w:t xml:space="preserve"> </w:t>
      </w:r>
      <w:r w:rsidRPr="00924DA5">
        <w:rPr>
          <w:sz w:val="24"/>
          <w:szCs w:val="24"/>
        </w:rPr>
        <w:t>совершенствованию</w:t>
      </w:r>
      <w:r w:rsidRPr="00924DA5">
        <w:rPr>
          <w:spacing w:val="1"/>
          <w:sz w:val="24"/>
          <w:szCs w:val="24"/>
        </w:rPr>
        <w:t xml:space="preserve"> </w:t>
      </w:r>
      <w:r w:rsidRPr="00924DA5">
        <w:rPr>
          <w:sz w:val="24"/>
          <w:szCs w:val="24"/>
        </w:rPr>
        <w:t>мозга.</w:t>
      </w:r>
      <w:r w:rsidRPr="00924DA5">
        <w:rPr>
          <w:spacing w:val="1"/>
          <w:sz w:val="24"/>
          <w:szCs w:val="24"/>
        </w:rPr>
        <w:t xml:space="preserve"> </w:t>
      </w:r>
      <w:r w:rsidRPr="00924DA5">
        <w:rPr>
          <w:sz w:val="24"/>
          <w:szCs w:val="24"/>
        </w:rPr>
        <w:t>Изготовление</w:t>
      </w:r>
      <w:r w:rsidRPr="00924DA5">
        <w:rPr>
          <w:spacing w:val="1"/>
          <w:sz w:val="24"/>
          <w:szCs w:val="24"/>
        </w:rPr>
        <w:t xml:space="preserve"> </w:t>
      </w:r>
      <w:r w:rsidRPr="00924DA5">
        <w:rPr>
          <w:sz w:val="24"/>
          <w:szCs w:val="24"/>
        </w:rPr>
        <w:t>поделки</w:t>
      </w:r>
      <w:r w:rsidRPr="00924DA5">
        <w:rPr>
          <w:spacing w:val="1"/>
          <w:sz w:val="24"/>
          <w:szCs w:val="24"/>
        </w:rPr>
        <w:t xml:space="preserve"> </w:t>
      </w:r>
      <w:r w:rsidRPr="00924DA5">
        <w:rPr>
          <w:sz w:val="24"/>
          <w:szCs w:val="24"/>
        </w:rPr>
        <w:t>–</w:t>
      </w:r>
      <w:r w:rsidRPr="00924DA5">
        <w:rPr>
          <w:spacing w:val="1"/>
          <w:sz w:val="24"/>
          <w:szCs w:val="24"/>
        </w:rPr>
        <w:t xml:space="preserve"> </w:t>
      </w:r>
      <w:r w:rsidRPr="00924DA5">
        <w:rPr>
          <w:sz w:val="24"/>
          <w:szCs w:val="24"/>
        </w:rPr>
        <w:t>это</w:t>
      </w:r>
      <w:r w:rsidRPr="00924DA5">
        <w:rPr>
          <w:spacing w:val="1"/>
          <w:sz w:val="24"/>
          <w:szCs w:val="24"/>
        </w:rPr>
        <w:t xml:space="preserve"> </w:t>
      </w:r>
      <w:r w:rsidRPr="00924DA5">
        <w:rPr>
          <w:sz w:val="24"/>
          <w:szCs w:val="24"/>
        </w:rPr>
        <w:t>не</w:t>
      </w:r>
      <w:r w:rsidRPr="00924DA5">
        <w:rPr>
          <w:spacing w:val="71"/>
          <w:sz w:val="24"/>
          <w:szCs w:val="24"/>
        </w:rPr>
        <w:t xml:space="preserve"> </w:t>
      </w:r>
      <w:r w:rsidRPr="00924DA5">
        <w:rPr>
          <w:sz w:val="24"/>
          <w:szCs w:val="24"/>
        </w:rPr>
        <w:t>только</w:t>
      </w:r>
      <w:r w:rsidRPr="00924DA5">
        <w:rPr>
          <w:spacing w:val="1"/>
          <w:sz w:val="24"/>
          <w:szCs w:val="24"/>
        </w:rPr>
        <w:t xml:space="preserve"> </w:t>
      </w:r>
      <w:r w:rsidRPr="00924DA5">
        <w:rPr>
          <w:sz w:val="24"/>
          <w:szCs w:val="24"/>
        </w:rPr>
        <w:t>выполнение определенных движений. Это позволяет работать над развитием</w:t>
      </w:r>
      <w:r w:rsidRPr="00924DA5">
        <w:rPr>
          <w:spacing w:val="1"/>
          <w:sz w:val="24"/>
          <w:szCs w:val="24"/>
        </w:rPr>
        <w:t xml:space="preserve"> </w:t>
      </w:r>
      <w:r w:rsidRPr="00924DA5">
        <w:rPr>
          <w:sz w:val="24"/>
          <w:szCs w:val="24"/>
        </w:rPr>
        <w:t>практического интеллекта: учит детей анализировать задание, планировать</w:t>
      </w:r>
      <w:r w:rsidRPr="00924DA5">
        <w:rPr>
          <w:spacing w:val="1"/>
          <w:sz w:val="24"/>
          <w:szCs w:val="24"/>
        </w:rPr>
        <w:t xml:space="preserve"> </w:t>
      </w:r>
      <w:r w:rsidRPr="00924DA5">
        <w:rPr>
          <w:sz w:val="24"/>
          <w:szCs w:val="24"/>
        </w:rPr>
        <w:t>ход его</w:t>
      </w:r>
      <w:r w:rsidRPr="00924DA5">
        <w:rPr>
          <w:spacing w:val="1"/>
          <w:sz w:val="24"/>
          <w:szCs w:val="24"/>
        </w:rPr>
        <w:t xml:space="preserve"> </w:t>
      </w:r>
      <w:r w:rsidRPr="00924DA5">
        <w:rPr>
          <w:sz w:val="24"/>
          <w:szCs w:val="24"/>
        </w:rPr>
        <w:t>выполнения.</w:t>
      </w:r>
    </w:p>
    <w:p w:rsidR="00EF56FD" w:rsidRDefault="00EF56FD" w:rsidP="00EF56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DA5">
        <w:rPr>
          <w:rFonts w:ascii="Times New Roman" w:hAnsi="Times New Roman" w:cs="Times New Roman"/>
          <w:sz w:val="24"/>
          <w:szCs w:val="24"/>
        </w:rPr>
        <w:t>Одной</w:t>
      </w:r>
      <w:r w:rsidRPr="00924D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4DA5">
        <w:rPr>
          <w:rFonts w:ascii="Times New Roman" w:hAnsi="Times New Roman" w:cs="Times New Roman"/>
          <w:sz w:val="24"/>
          <w:szCs w:val="24"/>
        </w:rPr>
        <w:t>из</w:t>
      </w:r>
      <w:r w:rsidRPr="00924D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4DA5">
        <w:rPr>
          <w:rFonts w:ascii="Times New Roman" w:hAnsi="Times New Roman" w:cs="Times New Roman"/>
          <w:sz w:val="24"/>
          <w:szCs w:val="24"/>
        </w:rPr>
        <w:t>главных</w:t>
      </w:r>
      <w:r w:rsidRPr="00924D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4DA5">
        <w:rPr>
          <w:rFonts w:ascii="Times New Roman" w:hAnsi="Times New Roman" w:cs="Times New Roman"/>
          <w:sz w:val="24"/>
          <w:szCs w:val="24"/>
        </w:rPr>
        <w:t>задач</w:t>
      </w:r>
      <w:r w:rsidRPr="00924D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4DA5">
        <w:rPr>
          <w:rFonts w:ascii="Times New Roman" w:hAnsi="Times New Roman" w:cs="Times New Roman"/>
          <w:sz w:val="24"/>
          <w:szCs w:val="24"/>
        </w:rPr>
        <w:t>обучения</w:t>
      </w:r>
      <w:r w:rsidRPr="00924D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4DA5">
        <w:rPr>
          <w:rFonts w:ascii="Times New Roman" w:hAnsi="Times New Roman" w:cs="Times New Roman"/>
          <w:sz w:val="24"/>
          <w:szCs w:val="24"/>
        </w:rPr>
        <w:t>и</w:t>
      </w:r>
      <w:r w:rsidRPr="00924D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4DA5">
        <w:rPr>
          <w:rFonts w:ascii="Times New Roman" w:hAnsi="Times New Roman" w:cs="Times New Roman"/>
          <w:sz w:val="24"/>
          <w:szCs w:val="24"/>
        </w:rPr>
        <w:t>воспитания</w:t>
      </w:r>
      <w:r w:rsidRPr="00924D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4DA5">
        <w:rPr>
          <w:rFonts w:ascii="Times New Roman" w:hAnsi="Times New Roman" w:cs="Times New Roman"/>
          <w:sz w:val="24"/>
          <w:szCs w:val="24"/>
        </w:rPr>
        <w:t>детей</w:t>
      </w:r>
      <w:r w:rsidRPr="00924D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4DA5">
        <w:rPr>
          <w:rFonts w:ascii="Times New Roman" w:hAnsi="Times New Roman" w:cs="Times New Roman"/>
          <w:sz w:val="24"/>
          <w:szCs w:val="24"/>
        </w:rPr>
        <w:t>на</w:t>
      </w:r>
      <w:r w:rsidRPr="00924D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4DA5">
        <w:rPr>
          <w:rFonts w:ascii="Times New Roman" w:hAnsi="Times New Roman" w:cs="Times New Roman"/>
          <w:sz w:val="24"/>
          <w:szCs w:val="24"/>
        </w:rPr>
        <w:t>занятиях</w:t>
      </w:r>
      <w:r w:rsidRPr="00924D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4DA5">
        <w:rPr>
          <w:rFonts w:ascii="Times New Roman" w:hAnsi="Times New Roman" w:cs="Times New Roman"/>
          <w:sz w:val="24"/>
          <w:szCs w:val="24"/>
        </w:rPr>
        <w:t>прикладным</w:t>
      </w:r>
      <w:r w:rsidRPr="00924D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4DA5">
        <w:rPr>
          <w:rFonts w:ascii="Times New Roman" w:hAnsi="Times New Roman" w:cs="Times New Roman"/>
          <w:sz w:val="24"/>
          <w:szCs w:val="24"/>
        </w:rPr>
        <w:t>творчеством</w:t>
      </w:r>
      <w:r w:rsidRPr="00924D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4DA5">
        <w:rPr>
          <w:rFonts w:ascii="Times New Roman" w:hAnsi="Times New Roman" w:cs="Times New Roman"/>
          <w:sz w:val="24"/>
          <w:szCs w:val="24"/>
        </w:rPr>
        <w:t>является</w:t>
      </w:r>
      <w:r w:rsidRPr="00924D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4DA5">
        <w:rPr>
          <w:rFonts w:ascii="Times New Roman" w:hAnsi="Times New Roman" w:cs="Times New Roman"/>
          <w:sz w:val="24"/>
          <w:szCs w:val="24"/>
        </w:rPr>
        <w:t>обогащение</w:t>
      </w:r>
      <w:r w:rsidRPr="00924D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4DA5">
        <w:rPr>
          <w:rFonts w:ascii="Times New Roman" w:hAnsi="Times New Roman" w:cs="Times New Roman"/>
          <w:sz w:val="24"/>
          <w:szCs w:val="24"/>
        </w:rPr>
        <w:t>мировосприятия</w:t>
      </w:r>
      <w:r w:rsidRPr="00924D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4DA5">
        <w:rPr>
          <w:rFonts w:ascii="Times New Roman" w:hAnsi="Times New Roman" w:cs="Times New Roman"/>
          <w:sz w:val="24"/>
          <w:szCs w:val="24"/>
        </w:rPr>
        <w:t>воспитанника,</w:t>
      </w:r>
      <w:r w:rsidRPr="00924D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4DA5">
        <w:rPr>
          <w:rFonts w:ascii="Times New Roman" w:hAnsi="Times New Roman" w:cs="Times New Roman"/>
          <w:sz w:val="24"/>
          <w:szCs w:val="24"/>
        </w:rPr>
        <w:t>т.е.</w:t>
      </w:r>
      <w:r w:rsidRPr="00924D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4DA5">
        <w:rPr>
          <w:rFonts w:ascii="Times New Roman" w:hAnsi="Times New Roman" w:cs="Times New Roman"/>
          <w:sz w:val="24"/>
          <w:szCs w:val="24"/>
        </w:rPr>
        <w:t>развитие</w:t>
      </w:r>
      <w:r w:rsidRPr="00924D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4DA5">
        <w:rPr>
          <w:rFonts w:ascii="Times New Roman" w:hAnsi="Times New Roman" w:cs="Times New Roman"/>
          <w:sz w:val="24"/>
          <w:szCs w:val="24"/>
        </w:rPr>
        <w:t>творческой</w:t>
      </w:r>
      <w:r w:rsidRPr="00924D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4DA5">
        <w:rPr>
          <w:rFonts w:ascii="Times New Roman" w:hAnsi="Times New Roman" w:cs="Times New Roman"/>
          <w:sz w:val="24"/>
          <w:szCs w:val="24"/>
        </w:rPr>
        <w:t>культуры</w:t>
      </w:r>
      <w:r w:rsidRPr="00924D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4DA5">
        <w:rPr>
          <w:rFonts w:ascii="Times New Roman" w:hAnsi="Times New Roman" w:cs="Times New Roman"/>
          <w:sz w:val="24"/>
          <w:szCs w:val="24"/>
        </w:rPr>
        <w:t>ребенка</w:t>
      </w:r>
      <w:r w:rsidRPr="00924D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4DA5">
        <w:rPr>
          <w:rFonts w:ascii="Times New Roman" w:hAnsi="Times New Roman" w:cs="Times New Roman"/>
          <w:sz w:val="24"/>
          <w:szCs w:val="24"/>
        </w:rPr>
        <w:t>(развитие</w:t>
      </w:r>
      <w:r w:rsidRPr="00924D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4DA5">
        <w:rPr>
          <w:rFonts w:ascii="Times New Roman" w:hAnsi="Times New Roman" w:cs="Times New Roman"/>
          <w:sz w:val="24"/>
          <w:szCs w:val="24"/>
        </w:rPr>
        <w:t>творческого</w:t>
      </w:r>
      <w:r w:rsidRPr="00924D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4DA5">
        <w:rPr>
          <w:rFonts w:ascii="Times New Roman" w:hAnsi="Times New Roman" w:cs="Times New Roman"/>
          <w:sz w:val="24"/>
          <w:szCs w:val="24"/>
        </w:rPr>
        <w:t>нестандартного</w:t>
      </w:r>
      <w:r w:rsidRPr="00924D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4DA5">
        <w:rPr>
          <w:rFonts w:ascii="Times New Roman" w:hAnsi="Times New Roman" w:cs="Times New Roman"/>
          <w:sz w:val="24"/>
          <w:szCs w:val="24"/>
        </w:rPr>
        <w:t>подхода</w:t>
      </w:r>
      <w:r w:rsidRPr="00924D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4DA5">
        <w:rPr>
          <w:rFonts w:ascii="Times New Roman" w:hAnsi="Times New Roman" w:cs="Times New Roman"/>
          <w:sz w:val="24"/>
          <w:szCs w:val="24"/>
        </w:rPr>
        <w:t>к</w:t>
      </w:r>
      <w:r w:rsidRPr="00924D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4DA5">
        <w:rPr>
          <w:rFonts w:ascii="Times New Roman" w:hAnsi="Times New Roman" w:cs="Times New Roman"/>
          <w:sz w:val="24"/>
          <w:szCs w:val="24"/>
        </w:rPr>
        <w:t>реализации</w:t>
      </w:r>
      <w:r w:rsidRPr="00924D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4DA5">
        <w:rPr>
          <w:rFonts w:ascii="Times New Roman" w:hAnsi="Times New Roman" w:cs="Times New Roman"/>
          <w:sz w:val="24"/>
          <w:szCs w:val="24"/>
        </w:rPr>
        <w:t>задания,</w:t>
      </w:r>
      <w:r w:rsidRPr="00924D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4DA5">
        <w:rPr>
          <w:rFonts w:ascii="Times New Roman" w:hAnsi="Times New Roman" w:cs="Times New Roman"/>
          <w:sz w:val="24"/>
          <w:szCs w:val="24"/>
        </w:rPr>
        <w:t>воспитание</w:t>
      </w:r>
      <w:r w:rsidRPr="00924D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4DA5">
        <w:rPr>
          <w:rFonts w:ascii="Times New Roman" w:hAnsi="Times New Roman" w:cs="Times New Roman"/>
          <w:sz w:val="24"/>
          <w:szCs w:val="24"/>
        </w:rPr>
        <w:t>трудолюбия,</w:t>
      </w:r>
      <w:r w:rsidRPr="00924D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4DA5">
        <w:rPr>
          <w:rFonts w:ascii="Times New Roman" w:hAnsi="Times New Roman" w:cs="Times New Roman"/>
          <w:sz w:val="24"/>
          <w:szCs w:val="24"/>
        </w:rPr>
        <w:t>интереса</w:t>
      </w:r>
      <w:r w:rsidRPr="00924D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4DA5">
        <w:rPr>
          <w:rFonts w:ascii="Times New Roman" w:hAnsi="Times New Roman" w:cs="Times New Roman"/>
          <w:sz w:val="24"/>
          <w:szCs w:val="24"/>
        </w:rPr>
        <w:t>к</w:t>
      </w:r>
      <w:r w:rsidRPr="00924D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4DA5">
        <w:rPr>
          <w:rFonts w:ascii="Times New Roman" w:hAnsi="Times New Roman" w:cs="Times New Roman"/>
          <w:sz w:val="24"/>
          <w:szCs w:val="24"/>
        </w:rPr>
        <w:t>практической</w:t>
      </w:r>
      <w:r w:rsidRPr="00924D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4DA5">
        <w:rPr>
          <w:rFonts w:ascii="Times New Roman" w:hAnsi="Times New Roman" w:cs="Times New Roman"/>
          <w:sz w:val="24"/>
          <w:szCs w:val="24"/>
        </w:rPr>
        <w:t>деятельности,</w:t>
      </w:r>
      <w:r w:rsidRPr="00924D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4DA5">
        <w:rPr>
          <w:rFonts w:ascii="Times New Roman" w:hAnsi="Times New Roman" w:cs="Times New Roman"/>
          <w:sz w:val="24"/>
          <w:szCs w:val="24"/>
        </w:rPr>
        <w:t>радости</w:t>
      </w:r>
      <w:r w:rsidRPr="00924D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4DA5">
        <w:rPr>
          <w:rFonts w:ascii="Times New Roman" w:hAnsi="Times New Roman" w:cs="Times New Roman"/>
          <w:sz w:val="24"/>
          <w:szCs w:val="24"/>
        </w:rPr>
        <w:t>созидания</w:t>
      </w:r>
      <w:r w:rsidRPr="00924D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4DA5">
        <w:rPr>
          <w:rFonts w:ascii="Times New Roman" w:hAnsi="Times New Roman" w:cs="Times New Roman"/>
          <w:sz w:val="24"/>
          <w:szCs w:val="24"/>
        </w:rPr>
        <w:t>и</w:t>
      </w:r>
      <w:r w:rsidRPr="00924DA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24DA5">
        <w:rPr>
          <w:rFonts w:ascii="Times New Roman" w:hAnsi="Times New Roman" w:cs="Times New Roman"/>
          <w:sz w:val="24"/>
          <w:szCs w:val="24"/>
        </w:rPr>
        <w:t>открытия</w:t>
      </w:r>
      <w:r w:rsidRPr="00924D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4DA5">
        <w:rPr>
          <w:rFonts w:ascii="Times New Roman" w:hAnsi="Times New Roman" w:cs="Times New Roman"/>
          <w:sz w:val="24"/>
          <w:szCs w:val="24"/>
        </w:rPr>
        <w:t>для себя что-то</w:t>
      </w:r>
      <w:r w:rsidRPr="00924D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4DA5">
        <w:rPr>
          <w:rFonts w:ascii="Times New Roman" w:hAnsi="Times New Roman" w:cs="Times New Roman"/>
          <w:sz w:val="24"/>
          <w:szCs w:val="24"/>
        </w:rPr>
        <w:t>нового).</w:t>
      </w:r>
      <w:r w:rsidRPr="00924D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56FD" w:rsidRDefault="00EF56FD" w:rsidP="00EF56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DA5">
        <w:rPr>
          <w:rFonts w:ascii="Times New Roman" w:hAnsi="Times New Roman" w:cs="Times New Roman"/>
          <w:sz w:val="24"/>
          <w:szCs w:val="24"/>
        </w:rPr>
        <w:t xml:space="preserve">Актуальность программы </w:t>
      </w:r>
      <w:r>
        <w:rPr>
          <w:rFonts w:ascii="Times New Roman" w:hAnsi="Times New Roman" w:cs="Times New Roman"/>
          <w:sz w:val="24"/>
          <w:szCs w:val="24"/>
        </w:rPr>
        <w:t>диктуется запросом родителей (законных представителей) детей старшего дошкольного возраста, посещающих детский сад (76,1%).</w:t>
      </w:r>
    </w:p>
    <w:p w:rsidR="00EF56FD" w:rsidRPr="004567DF" w:rsidRDefault="0001566F" w:rsidP="004567D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F515C">
        <w:rPr>
          <w:rFonts w:ascii="Times New Roman" w:hAnsi="Times New Roman" w:cs="Times New Roman"/>
          <w:b/>
          <w:bCs/>
          <w:iCs/>
          <w:sz w:val="24"/>
          <w:szCs w:val="24"/>
        </w:rPr>
        <w:t>1.</w:t>
      </w:r>
      <w:r w:rsidR="002C59B2" w:rsidRPr="007F515C">
        <w:rPr>
          <w:rFonts w:ascii="Times New Roman" w:hAnsi="Times New Roman" w:cs="Times New Roman"/>
          <w:b/>
          <w:bCs/>
          <w:iCs/>
          <w:sz w:val="24"/>
          <w:szCs w:val="24"/>
        </w:rPr>
        <w:t>1.</w:t>
      </w:r>
      <w:r w:rsidR="003D03B0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 w:rsidRPr="007F515C">
        <w:rPr>
          <w:rFonts w:ascii="Times New Roman" w:hAnsi="Times New Roman" w:cs="Times New Roman"/>
          <w:b/>
          <w:bCs/>
          <w:iCs/>
          <w:sz w:val="24"/>
          <w:szCs w:val="24"/>
        </w:rPr>
        <w:t>. Новизна программы</w:t>
      </w:r>
      <w:r w:rsidR="004567DF" w:rsidRPr="004567DF">
        <w:rPr>
          <w:rFonts w:ascii="Times New Roman" w:hAnsi="Times New Roman" w:cs="Times New Roman"/>
          <w:sz w:val="24"/>
          <w:szCs w:val="24"/>
        </w:rPr>
        <w:t xml:space="preserve"> </w:t>
      </w:r>
      <w:r w:rsidR="004567DF">
        <w:rPr>
          <w:rFonts w:ascii="Times New Roman" w:hAnsi="Times New Roman" w:cs="Times New Roman"/>
          <w:sz w:val="24"/>
          <w:szCs w:val="24"/>
        </w:rPr>
        <w:t>з</w:t>
      </w:r>
      <w:r w:rsidR="004567DF" w:rsidRPr="00EF56FD">
        <w:rPr>
          <w:rFonts w:ascii="Times New Roman" w:hAnsi="Times New Roman" w:cs="Times New Roman"/>
          <w:sz w:val="24"/>
          <w:szCs w:val="24"/>
        </w:rPr>
        <w:t>аключается</w:t>
      </w:r>
      <w:r w:rsidR="004567DF">
        <w:rPr>
          <w:rFonts w:ascii="Times New Roman" w:hAnsi="Times New Roman" w:cs="Times New Roman"/>
          <w:sz w:val="24"/>
          <w:szCs w:val="24"/>
        </w:rPr>
        <w:t xml:space="preserve"> в том, что</w:t>
      </w:r>
      <w:r w:rsidR="004567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п</w:t>
      </w:r>
      <w:r w:rsidR="00EF56FD" w:rsidRPr="00502D6C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="00EF56FD" w:rsidRPr="00502D6C">
        <w:rPr>
          <w:rFonts w:ascii="Times New Roman" w:hAnsi="Times New Roman" w:cs="Times New Roman"/>
          <w:sz w:val="24"/>
          <w:szCs w:val="24"/>
        </w:rPr>
        <w:t>ед</w:t>
      </w:r>
      <w:r w:rsidR="00EF56FD" w:rsidRPr="00502D6C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EF56FD" w:rsidRPr="00502D6C">
        <w:rPr>
          <w:rFonts w:ascii="Times New Roman" w:hAnsi="Times New Roman" w:cs="Times New Roman"/>
          <w:sz w:val="24"/>
          <w:szCs w:val="24"/>
        </w:rPr>
        <w:t>а</w:t>
      </w:r>
      <w:r w:rsidR="00EF56FD" w:rsidRPr="00502D6C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="00EF56FD" w:rsidRPr="00502D6C">
        <w:rPr>
          <w:rFonts w:ascii="Times New Roman" w:hAnsi="Times New Roman" w:cs="Times New Roman"/>
          <w:sz w:val="24"/>
          <w:szCs w:val="24"/>
        </w:rPr>
        <w:t>ает</w:t>
      </w:r>
      <w:r w:rsidR="00EF56FD" w:rsidRPr="00502D6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раз</w:t>
      </w:r>
      <w:r w:rsidR="00EF56FD" w:rsidRPr="00502D6C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EF56FD" w:rsidRPr="00502D6C">
        <w:rPr>
          <w:rFonts w:ascii="Times New Roman" w:hAnsi="Times New Roman" w:cs="Times New Roman"/>
          <w:sz w:val="24"/>
          <w:szCs w:val="24"/>
        </w:rPr>
        <w:t>итие</w:t>
      </w:r>
      <w:r w:rsidR="00EF56FD" w:rsidRPr="00502D6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р</w:t>
      </w:r>
      <w:r w:rsidR="00EF56FD" w:rsidRPr="00502D6C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="00EF56FD" w:rsidRPr="00502D6C">
        <w:rPr>
          <w:rFonts w:ascii="Times New Roman" w:hAnsi="Times New Roman" w:cs="Times New Roman"/>
          <w:sz w:val="24"/>
          <w:szCs w:val="24"/>
        </w:rPr>
        <w:t>б</w:t>
      </w:r>
      <w:r w:rsidR="00EF56FD" w:rsidRPr="00502D6C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="00EF56FD" w:rsidRPr="00502D6C">
        <w:rPr>
          <w:rFonts w:ascii="Times New Roman" w:hAnsi="Times New Roman" w:cs="Times New Roman"/>
          <w:sz w:val="24"/>
          <w:szCs w:val="24"/>
        </w:rPr>
        <w:t>нка в</w:t>
      </w:r>
      <w:r w:rsidR="00EF56FD"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самых</w:t>
      </w:r>
      <w:r w:rsidR="00EF56FD"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различных</w:t>
      </w:r>
      <w:r w:rsidR="00EF56FD"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направлениях:</w:t>
      </w:r>
      <w:r w:rsidR="00EF56FD"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конструкторское</w:t>
      </w:r>
      <w:r w:rsidR="00EF56FD"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мышление,</w:t>
      </w:r>
      <w:r w:rsidR="00EF56FD"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художественно-эстетический вкус, образное и пространственное мышление.</w:t>
      </w:r>
      <w:r w:rsidR="00EF56FD"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Все</w:t>
      </w:r>
      <w:r w:rsidR="00EF56FD"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это</w:t>
      </w:r>
      <w:r w:rsidR="00EF56FD"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необходимо</w:t>
      </w:r>
      <w:r w:rsidR="00EF56FD"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современному</w:t>
      </w:r>
      <w:r w:rsidR="00EF56FD"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человеку,</w:t>
      </w:r>
      <w:r w:rsidR="00EF56FD"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чтобы</w:t>
      </w:r>
      <w:r w:rsidR="00EF56FD"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осознать</w:t>
      </w:r>
      <w:r w:rsidR="00EF56FD" w:rsidRPr="00502D6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себя</w:t>
      </w:r>
      <w:r w:rsidR="00EF56FD"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гармонично</w:t>
      </w:r>
      <w:r w:rsidR="00EF56FD"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развитой</w:t>
      </w:r>
      <w:r w:rsidR="00EF56FD"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личностью.</w:t>
      </w:r>
      <w:r w:rsidR="00EF56FD"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Ведущая</w:t>
      </w:r>
      <w:r w:rsidR="00EF56FD"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идея</w:t>
      </w:r>
      <w:r w:rsidR="00EF56FD"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данной</w:t>
      </w:r>
      <w:r w:rsidR="00EF56FD"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программы</w:t>
      </w:r>
      <w:r w:rsidR="00EF56FD"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—</w:t>
      </w:r>
      <w:r w:rsidR="00EF56FD"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создание</w:t>
      </w:r>
      <w:r w:rsidR="00EF56FD" w:rsidRPr="00502D6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комфортной</w:t>
      </w:r>
      <w:r w:rsidR="00EF56FD" w:rsidRPr="00502D6C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среды</w:t>
      </w:r>
      <w:r w:rsidR="00EF56FD" w:rsidRPr="00502D6C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общения,</w:t>
      </w:r>
      <w:r w:rsidR="00EF56FD" w:rsidRPr="00502D6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развитие</w:t>
      </w:r>
      <w:r w:rsidR="00EF56FD" w:rsidRPr="00502D6C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способностей,</w:t>
      </w:r>
      <w:r w:rsidR="00EF56FD" w:rsidRPr="00502D6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творческого потенциала</w:t>
      </w:r>
      <w:r w:rsidR="00EF56FD"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каждого</w:t>
      </w:r>
      <w:r w:rsidR="00EF56FD"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ребенка</w:t>
      </w:r>
      <w:r w:rsidR="00EF56FD"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и</w:t>
      </w:r>
      <w:r w:rsidR="00EF56FD"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его</w:t>
      </w:r>
      <w:r w:rsidR="00EF56FD"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самореализации.</w:t>
      </w:r>
      <w:r w:rsidR="00EF56FD"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Она</w:t>
      </w:r>
      <w:r w:rsidR="00EF56FD"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предусматривает</w:t>
      </w:r>
      <w:r w:rsidR="00EF56FD" w:rsidRPr="00502D6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развитие</w:t>
      </w:r>
      <w:r w:rsidR="00EF56FD"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у</w:t>
      </w:r>
      <w:r w:rsidR="00EF56FD"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детей</w:t>
      </w:r>
      <w:r w:rsidR="00EF56FD"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изобразительных,</w:t>
      </w:r>
      <w:r w:rsidR="00EF56FD"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художественно-</w:t>
      </w:r>
      <w:r w:rsidR="00EF56FD">
        <w:rPr>
          <w:rFonts w:ascii="Times New Roman" w:hAnsi="Times New Roman" w:cs="Times New Roman"/>
          <w:sz w:val="24"/>
          <w:szCs w:val="24"/>
        </w:rPr>
        <w:t>эстетических</w:t>
      </w:r>
      <w:r w:rsidR="00EF56FD"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способностей,</w:t>
      </w:r>
      <w:r w:rsidR="00EF56FD" w:rsidRPr="00502D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нестандартного</w:t>
      </w:r>
      <w:r w:rsidR="00EF56FD" w:rsidRPr="00502D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мышления,</w:t>
      </w:r>
      <w:r w:rsidR="00EF56FD" w:rsidRPr="00502D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творческой</w:t>
      </w:r>
      <w:r w:rsidR="00EF56FD" w:rsidRPr="00502D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F56FD" w:rsidRPr="00502D6C">
        <w:rPr>
          <w:rFonts w:ascii="Times New Roman" w:hAnsi="Times New Roman" w:cs="Times New Roman"/>
          <w:sz w:val="24"/>
          <w:szCs w:val="24"/>
        </w:rPr>
        <w:t>индивидуальности.</w:t>
      </w:r>
    </w:p>
    <w:p w:rsidR="00EF56FD" w:rsidRPr="00502D6C" w:rsidRDefault="00EF56FD" w:rsidP="00456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D6C">
        <w:rPr>
          <w:rFonts w:ascii="Times New Roman" w:hAnsi="Times New Roman" w:cs="Times New Roman"/>
          <w:sz w:val="24"/>
          <w:szCs w:val="24"/>
        </w:rPr>
        <w:t>Одной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из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основных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целей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конструкторской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деятельности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из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бумаги</w:t>
      </w:r>
      <w:r w:rsidRPr="00502D6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является развитие личности ребенка, его способностей, творческих задатков,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интеллекта. Обучение умениям</w:t>
      </w:r>
      <w:r w:rsidR="004567DF">
        <w:rPr>
          <w:rFonts w:ascii="Times New Roman" w:hAnsi="Times New Roman" w:cs="Times New Roman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не вытесняет непосредственности детского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восприятия. В процессе конструирования из бумаги помимо развития мелкой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моторики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у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ребенка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развивается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пространственное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воображение,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художественный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вкус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и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аккуратность.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Конструкторская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деятельность</w:t>
      </w:r>
      <w:r w:rsidR="004567DF">
        <w:rPr>
          <w:rFonts w:ascii="Times New Roman" w:hAnsi="Times New Roman" w:cs="Times New Roman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из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бумаги учит концентрации внимания, так как заставляет сосредоточиться на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процессе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изготовления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поделок,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учит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следовать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устным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инструкциям,</w:t>
      </w:r>
      <w:r w:rsidRPr="00502D6C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а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также</w:t>
      </w:r>
      <w:r w:rsidRPr="00502D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стимулирует развитие</w:t>
      </w:r>
      <w:r w:rsidRPr="00502D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памяти,</w:t>
      </w:r>
      <w:r w:rsidRPr="00502D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пространственное</w:t>
      </w:r>
      <w:r w:rsidRPr="00502D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воображение.</w:t>
      </w:r>
    </w:p>
    <w:p w:rsidR="00EF56FD" w:rsidRPr="00502D6C" w:rsidRDefault="00EF56FD" w:rsidP="00456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D6C">
        <w:rPr>
          <w:rFonts w:ascii="Times New Roman" w:hAnsi="Times New Roman" w:cs="Times New Roman"/>
          <w:sz w:val="24"/>
          <w:szCs w:val="24"/>
        </w:rPr>
        <w:t>Тематика занятий строится с учетом интересов детей, возможности их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самовыражения</w:t>
      </w:r>
      <w:r w:rsidR="004567DF">
        <w:rPr>
          <w:rFonts w:ascii="Times New Roman" w:hAnsi="Times New Roman" w:cs="Times New Roman"/>
          <w:sz w:val="24"/>
          <w:szCs w:val="24"/>
        </w:rPr>
        <w:t xml:space="preserve">. </w:t>
      </w:r>
      <w:r w:rsidRPr="00502D6C">
        <w:rPr>
          <w:rFonts w:ascii="Times New Roman" w:hAnsi="Times New Roman" w:cs="Times New Roman"/>
          <w:sz w:val="24"/>
          <w:szCs w:val="24"/>
        </w:rPr>
        <w:t>В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ходе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усвоения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детьми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содержания</w:t>
      </w:r>
      <w:r w:rsidRPr="00502D6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программы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учитывается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темп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развития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специальных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способностей</w:t>
      </w:r>
      <w:r w:rsidRPr="00502D6C">
        <w:rPr>
          <w:rFonts w:ascii="Times New Roman" w:hAnsi="Times New Roman" w:cs="Times New Roman"/>
          <w:sz w:val="24"/>
          <w:szCs w:val="24"/>
        </w:rPr>
        <w:t>,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уровень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самостоятельности,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умение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работать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в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коллективе.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Программа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позволяет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индивидуализировать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сложные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работы: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более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сильным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детям</w:t>
      </w:r>
      <w:r w:rsidRPr="00502D6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будет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 xml:space="preserve">интересна сложная конструкция, менее подготовленным, </w:t>
      </w:r>
      <w:r w:rsidRPr="00502D6C">
        <w:rPr>
          <w:rFonts w:ascii="Times New Roman" w:hAnsi="Times New Roman" w:cs="Times New Roman"/>
          <w:sz w:val="24"/>
          <w:szCs w:val="24"/>
        </w:rPr>
        <w:lastRenderedPageBreak/>
        <w:t>можно предложить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работу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проще.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При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этом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обучающий</w:t>
      </w:r>
      <w:r w:rsidR="004567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и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развивающий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смысл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работы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сохраняется. Это дает возможность предостеречь ребенка от страха перед</w:t>
      </w:r>
      <w:r w:rsidRPr="00502D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трудностями,</w:t>
      </w:r>
      <w:r w:rsidRPr="00502D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приобщить</w:t>
      </w:r>
      <w:r w:rsidRPr="00502D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без</w:t>
      </w:r>
      <w:r w:rsidRPr="00502D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боязни</w:t>
      </w:r>
      <w:r w:rsidRPr="00502D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творить</w:t>
      </w:r>
      <w:r w:rsidRPr="00502D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2D6C">
        <w:rPr>
          <w:rFonts w:ascii="Times New Roman" w:hAnsi="Times New Roman" w:cs="Times New Roman"/>
          <w:sz w:val="24"/>
          <w:szCs w:val="24"/>
        </w:rPr>
        <w:t>и создавать.</w:t>
      </w:r>
    </w:p>
    <w:p w:rsidR="000A0BC9" w:rsidRPr="007F515C" w:rsidRDefault="003D03B0" w:rsidP="002C59B2">
      <w:pPr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1.1.4</w:t>
      </w:r>
      <w:r w:rsidR="002C59B2" w:rsidRPr="007F515C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0A0BC9" w:rsidRPr="007F515C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Адресат программы:</w:t>
      </w:r>
    </w:p>
    <w:p w:rsidR="0099334E" w:rsidRPr="007F515C" w:rsidRDefault="0099334E" w:rsidP="0099334E">
      <w:pPr>
        <w:pStyle w:val="ad"/>
        <w:ind w:left="0" w:right="106" w:firstLine="567"/>
        <w:jc w:val="both"/>
        <w:rPr>
          <w:sz w:val="24"/>
          <w:szCs w:val="24"/>
        </w:rPr>
      </w:pPr>
      <w:r w:rsidRPr="007F515C">
        <w:rPr>
          <w:sz w:val="24"/>
          <w:szCs w:val="24"/>
        </w:rPr>
        <w:t>Данная</w:t>
      </w:r>
      <w:r w:rsidRPr="007F515C">
        <w:rPr>
          <w:spacing w:val="1"/>
          <w:sz w:val="24"/>
          <w:szCs w:val="24"/>
        </w:rPr>
        <w:t xml:space="preserve"> </w:t>
      </w:r>
      <w:r w:rsidRPr="007F515C">
        <w:rPr>
          <w:sz w:val="24"/>
          <w:szCs w:val="24"/>
        </w:rPr>
        <w:t>программа</w:t>
      </w:r>
      <w:r w:rsidRPr="007F515C">
        <w:rPr>
          <w:spacing w:val="1"/>
          <w:sz w:val="24"/>
          <w:szCs w:val="24"/>
        </w:rPr>
        <w:t xml:space="preserve"> </w:t>
      </w:r>
      <w:r w:rsidRPr="007F515C">
        <w:rPr>
          <w:sz w:val="24"/>
          <w:szCs w:val="24"/>
        </w:rPr>
        <w:t>рассчитана</w:t>
      </w:r>
      <w:r w:rsidRPr="007F515C">
        <w:rPr>
          <w:spacing w:val="1"/>
          <w:sz w:val="24"/>
          <w:szCs w:val="24"/>
        </w:rPr>
        <w:t xml:space="preserve"> </w:t>
      </w:r>
      <w:r w:rsidRPr="007F515C">
        <w:rPr>
          <w:sz w:val="24"/>
          <w:szCs w:val="24"/>
        </w:rPr>
        <w:t>на</w:t>
      </w:r>
      <w:r w:rsidRPr="007F515C">
        <w:rPr>
          <w:spacing w:val="1"/>
          <w:sz w:val="24"/>
          <w:szCs w:val="24"/>
        </w:rPr>
        <w:t xml:space="preserve"> </w:t>
      </w:r>
      <w:r w:rsidRPr="007F515C">
        <w:rPr>
          <w:sz w:val="24"/>
          <w:szCs w:val="24"/>
        </w:rPr>
        <w:t>детей</w:t>
      </w:r>
      <w:r w:rsidRPr="007F515C">
        <w:rPr>
          <w:spacing w:val="1"/>
          <w:sz w:val="24"/>
          <w:szCs w:val="24"/>
        </w:rPr>
        <w:t xml:space="preserve"> </w:t>
      </w:r>
      <w:r w:rsidRPr="007F515C">
        <w:rPr>
          <w:sz w:val="24"/>
          <w:szCs w:val="24"/>
        </w:rPr>
        <w:t>5-7</w:t>
      </w:r>
      <w:r w:rsidRPr="007F515C">
        <w:rPr>
          <w:spacing w:val="1"/>
          <w:sz w:val="24"/>
          <w:szCs w:val="24"/>
        </w:rPr>
        <w:t xml:space="preserve"> </w:t>
      </w:r>
      <w:r w:rsidRPr="007F515C">
        <w:rPr>
          <w:sz w:val="24"/>
          <w:szCs w:val="24"/>
        </w:rPr>
        <w:t>лет в группах (для детей 5-6 лет, 6-7 лет)</w:t>
      </w:r>
      <w:r w:rsidRPr="007F515C">
        <w:rPr>
          <w:spacing w:val="1"/>
          <w:sz w:val="24"/>
          <w:szCs w:val="24"/>
        </w:rPr>
        <w:t xml:space="preserve"> </w:t>
      </w:r>
      <w:r w:rsidRPr="007F515C">
        <w:rPr>
          <w:sz w:val="24"/>
          <w:szCs w:val="24"/>
        </w:rPr>
        <w:t>без</w:t>
      </w:r>
      <w:r w:rsidRPr="007F515C">
        <w:rPr>
          <w:spacing w:val="1"/>
          <w:sz w:val="24"/>
          <w:szCs w:val="24"/>
        </w:rPr>
        <w:t xml:space="preserve"> </w:t>
      </w:r>
      <w:r w:rsidRPr="007F515C">
        <w:rPr>
          <w:sz w:val="24"/>
          <w:szCs w:val="24"/>
        </w:rPr>
        <w:t>степени</w:t>
      </w:r>
      <w:r w:rsidRPr="007F515C">
        <w:rPr>
          <w:spacing w:val="1"/>
          <w:sz w:val="24"/>
          <w:szCs w:val="24"/>
        </w:rPr>
        <w:t xml:space="preserve"> </w:t>
      </w:r>
      <w:r w:rsidRPr="007F515C">
        <w:rPr>
          <w:sz w:val="24"/>
          <w:szCs w:val="24"/>
        </w:rPr>
        <w:t>предварительной</w:t>
      </w:r>
      <w:r w:rsidRPr="007F515C">
        <w:rPr>
          <w:spacing w:val="-5"/>
          <w:sz w:val="24"/>
          <w:szCs w:val="24"/>
        </w:rPr>
        <w:t xml:space="preserve"> </w:t>
      </w:r>
      <w:r w:rsidRPr="007F515C">
        <w:rPr>
          <w:sz w:val="24"/>
          <w:szCs w:val="24"/>
        </w:rPr>
        <w:t>подготовки,</w:t>
      </w:r>
      <w:r w:rsidRPr="007F515C">
        <w:rPr>
          <w:spacing w:val="-5"/>
          <w:sz w:val="24"/>
          <w:szCs w:val="24"/>
        </w:rPr>
        <w:t xml:space="preserve"> </w:t>
      </w:r>
      <w:r w:rsidRPr="007F515C">
        <w:rPr>
          <w:sz w:val="24"/>
          <w:szCs w:val="24"/>
        </w:rPr>
        <w:t>без</w:t>
      </w:r>
      <w:r w:rsidRPr="007F515C">
        <w:rPr>
          <w:spacing w:val="-8"/>
          <w:sz w:val="24"/>
          <w:szCs w:val="24"/>
        </w:rPr>
        <w:t xml:space="preserve"> </w:t>
      </w:r>
      <w:r w:rsidRPr="007F515C">
        <w:rPr>
          <w:sz w:val="24"/>
          <w:szCs w:val="24"/>
        </w:rPr>
        <w:t>разделений</w:t>
      </w:r>
      <w:r w:rsidRPr="007F515C">
        <w:rPr>
          <w:spacing w:val="-4"/>
          <w:sz w:val="24"/>
          <w:szCs w:val="24"/>
        </w:rPr>
        <w:t xml:space="preserve"> </w:t>
      </w:r>
      <w:r w:rsidRPr="007F515C">
        <w:rPr>
          <w:sz w:val="24"/>
          <w:szCs w:val="24"/>
        </w:rPr>
        <w:t>по</w:t>
      </w:r>
      <w:r w:rsidRPr="007F515C">
        <w:rPr>
          <w:spacing w:val="-3"/>
          <w:sz w:val="24"/>
          <w:szCs w:val="24"/>
        </w:rPr>
        <w:t xml:space="preserve"> </w:t>
      </w:r>
      <w:proofErr w:type="spellStart"/>
      <w:r w:rsidRPr="007F515C">
        <w:rPr>
          <w:sz w:val="24"/>
          <w:szCs w:val="24"/>
        </w:rPr>
        <w:t>гендерной</w:t>
      </w:r>
      <w:proofErr w:type="spellEnd"/>
      <w:r w:rsidRPr="007F515C">
        <w:rPr>
          <w:spacing w:val="-7"/>
          <w:sz w:val="24"/>
          <w:szCs w:val="24"/>
        </w:rPr>
        <w:t xml:space="preserve"> </w:t>
      </w:r>
      <w:r w:rsidRPr="007F515C">
        <w:rPr>
          <w:sz w:val="24"/>
          <w:szCs w:val="24"/>
        </w:rPr>
        <w:t>принадлежности.</w:t>
      </w:r>
    </w:p>
    <w:p w:rsidR="0099334E" w:rsidRPr="003D03B0" w:rsidRDefault="00247AB6" w:rsidP="003D03B0">
      <w:pPr>
        <w:pStyle w:val="a4"/>
        <w:numPr>
          <w:ilvl w:val="2"/>
          <w:numId w:val="28"/>
        </w:numPr>
        <w:jc w:val="both"/>
        <w:rPr>
          <w:rFonts w:asciiTheme="majorBidi" w:hAnsiTheme="majorBidi" w:cstheme="majorBidi"/>
          <w:b/>
          <w:sz w:val="24"/>
          <w:szCs w:val="24"/>
        </w:rPr>
      </w:pPr>
      <w:r w:rsidRPr="003D03B0">
        <w:rPr>
          <w:rFonts w:asciiTheme="majorBidi" w:hAnsiTheme="majorBidi" w:cstheme="majorBidi"/>
          <w:b/>
          <w:sz w:val="24"/>
          <w:szCs w:val="24"/>
        </w:rPr>
        <w:t>Сроки реализации программы</w:t>
      </w:r>
      <w:r w:rsidR="000A2C83" w:rsidRPr="003D03B0">
        <w:rPr>
          <w:rFonts w:asciiTheme="majorBidi" w:hAnsiTheme="majorBidi" w:cstheme="majorBidi"/>
          <w:b/>
          <w:sz w:val="24"/>
          <w:szCs w:val="24"/>
        </w:rPr>
        <w:t xml:space="preserve">. </w:t>
      </w:r>
    </w:p>
    <w:p w:rsidR="0099334E" w:rsidRPr="007F515C" w:rsidRDefault="0099334E" w:rsidP="0099334E">
      <w:pPr>
        <w:spacing w:after="0"/>
        <w:ind w:left="56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F515C">
        <w:rPr>
          <w:rFonts w:ascii="Times New Roman" w:hAnsi="Times New Roman" w:cs="Times New Roman"/>
          <w:bCs/>
          <w:sz w:val="24"/>
          <w:szCs w:val="24"/>
          <w:lang w:eastAsia="ru-RU"/>
        </w:rPr>
        <w:t>Сроки реализации данной программы –72  занятия в  год (сентябр</w:t>
      </w:r>
      <w:proofErr w:type="gramStart"/>
      <w:r w:rsidRPr="007F515C">
        <w:rPr>
          <w:rFonts w:ascii="Times New Roman" w:hAnsi="Times New Roman" w:cs="Times New Roman"/>
          <w:bCs/>
          <w:sz w:val="24"/>
          <w:szCs w:val="24"/>
          <w:lang w:eastAsia="ru-RU"/>
        </w:rPr>
        <w:t>ь-</w:t>
      </w:r>
      <w:proofErr w:type="gramEnd"/>
      <w:r w:rsidRPr="007F515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май).                                                                      </w:t>
      </w:r>
    </w:p>
    <w:p w:rsidR="00247AB6" w:rsidRPr="007F515C" w:rsidRDefault="0099334E" w:rsidP="0099334E">
      <w:pPr>
        <w:spacing w:after="0" w:line="240" w:lineRule="auto"/>
        <w:ind w:firstLine="567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 w:rsidRPr="007F51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построены на совместной деятельности ребёнка и взрослого с усложнение.  Проводятся  во второй половине дня после дневного сна, 2 раза в неделю по 25 минут с группой детей 5-6 лет, 30 минут с группой детей 6-7 лет. Численность детей в группах               не превышает 15 человек.</w:t>
      </w:r>
      <w:r w:rsidRPr="007F5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34E" w:rsidRPr="007F515C" w:rsidRDefault="003D03B0" w:rsidP="0099334E">
      <w:pPr>
        <w:pStyle w:val="ad"/>
        <w:ind w:left="0" w:firstLine="567"/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1.1.6</w:t>
      </w:r>
      <w:r w:rsidR="002C59B2" w:rsidRPr="007F515C">
        <w:rPr>
          <w:b/>
          <w:bCs/>
          <w:iCs/>
          <w:sz w:val="24"/>
          <w:szCs w:val="24"/>
        </w:rPr>
        <w:t>.</w:t>
      </w:r>
      <w:r w:rsidR="00234FA8" w:rsidRPr="007F515C">
        <w:rPr>
          <w:b/>
          <w:bCs/>
          <w:iCs/>
          <w:sz w:val="24"/>
          <w:szCs w:val="24"/>
        </w:rPr>
        <w:t xml:space="preserve"> Уровень программы</w:t>
      </w:r>
      <w:r w:rsidR="000A2C83" w:rsidRPr="007F515C">
        <w:rPr>
          <w:sz w:val="24"/>
          <w:szCs w:val="24"/>
        </w:rPr>
        <w:t xml:space="preserve">. </w:t>
      </w:r>
      <w:r w:rsidR="0099334E" w:rsidRPr="007F515C">
        <w:rPr>
          <w:sz w:val="24"/>
          <w:szCs w:val="24"/>
        </w:rPr>
        <w:t>Данная</w:t>
      </w:r>
      <w:r w:rsidR="0099334E" w:rsidRPr="007F515C">
        <w:rPr>
          <w:spacing w:val="1"/>
          <w:sz w:val="24"/>
          <w:szCs w:val="24"/>
        </w:rPr>
        <w:t xml:space="preserve"> </w:t>
      </w:r>
      <w:r w:rsidR="0099334E" w:rsidRPr="007F515C">
        <w:rPr>
          <w:sz w:val="24"/>
          <w:szCs w:val="24"/>
        </w:rPr>
        <w:t>программа</w:t>
      </w:r>
      <w:r w:rsidR="0099334E" w:rsidRPr="007F515C">
        <w:rPr>
          <w:spacing w:val="1"/>
          <w:sz w:val="24"/>
          <w:szCs w:val="24"/>
        </w:rPr>
        <w:t xml:space="preserve"> </w:t>
      </w:r>
      <w:r w:rsidR="0099334E" w:rsidRPr="007F515C">
        <w:rPr>
          <w:sz w:val="24"/>
          <w:szCs w:val="24"/>
        </w:rPr>
        <w:t>предполагает</w:t>
      </w:r>
      <w:r w:rsidR="0099334E" w:rsidRPr="007F515C">
        <w:rPr>
          <w:spacing w:val="1"/>
          <w:sz w:val="24"/>
          <w:szCs w:val="24"/>
        </w:rPr>
        <w:t xml:space="preserve"> </w:t>
      </w:r>
      <w:r w:rsidR="0099334E" w:rsidRPr="007F515C">
        <w:rPr>
          <w:sz w:val="24"/>
          <w:szCs w:val="24"/>
        </w:rPr>
        <w:t>реализацию</w:t>
      </w:r>
      <w:r w:rsidR="0099334E" w:rsidRPr="007F515C">
        <w:rPr>
          <w:spacing w:val="1"/>
          <w:sz w:val="24"/>
          <w:szCs w:val="24"/>
        </w:rPr>
        <w:t xml:space="preserve"> </w:t>
      </w:r>
      <w:r w:rsidR="0099334E" w:rsidRPr="007F515C">
        <w:rPr>
          <w:sz w:val="24"/>
          <w:szCs w:val="24"/>
        </w:rPr>
        <w:t>материала,</w:t>
      </w:r>
      <w:r w:rsidR="0099334E" w:rsidRPr="007F515C">
        <w:rPr>
          <w:spacing w:val="1"/>
          <w:sz w:val="24"/>
          <w:szCs w:val="24"/>
        </w:rPr>
        <w:t xml:space="preserve"> </w:t>
      </w:r>
      <w:r w:rsidR="0099334E" w:rsidRPr="007F515C">
        <w:rPr>
          <w:sz w:val="24"/>
          <w:szCs w:val="24"/>
        </w:rPr>
        <w:t>обеспечивающего</w:t>
      </w:r>
      <w:r w:rsidR="0099334E" w:rsidRPr="007F515C">
        <w:rPr>
          <w:spacing w:val="1"/>
          <w:sz w:val="24"/>
          <w:szCs w:val="24"/>
        </w:rPr>
        <w:t xml:space="preserve"> </w:t>
      </w:r>
      <w:r w:rsidR="0099334E" w:rsidRPr="007F515C">
        <w:rPr>
          <w:sz w:val="24"/>
          <w:szCs w:val="24"/>
        </w:rPr>
        <w:t xml:space="preserve">стартовый и </w:t>
      </w:r>
      <w:r w:rsidR="0099334E" w:rsidRPr="007F515C">
        <w:rPr>
          <w:spacing w:val="1"/>
          <w:sz w:val="24"/>
          <w:szCs w:val="24"/>
        </w:rPr>
        <w:t xml:space="preserve"> </w:t>
      </w:r>
      <w:r w:rsidR="0099334E" w:rsidRPr="007F515C">
        <w:rPr>
          <w:sz w:val="24"/>
          <w:szCs w:val="24"/>
        </w:rPr>
        <w:t>базовый</w:t>
      </w:r>
      <w:r w:rsidR="0099334E" w:rsidRPr="007F515C">
        <w:rPr>
          <w:spacing w:val="1"/>
          <w:sz w:val="24"/>
          <w:szCs w:val="24"/>
        </w:rPr>
        <w:t xml:space="preserve"> </w:t>
      </w:r>
      <w:r w:rsidR="0099334E" w:rsidRPr="007F515C">
        <w:rPr>
          <w:sz w:val="24"/>
          <w:szCs w:val="24"/>
        </w:rPr>
        <w:t>уровни</w:t>
      </w:r>
      <w:r w:rsidR="0099334E" w:rsidRPr="007F515C">
        <w:rPr>
          <w:spacing w:val="1"/>
          <w:sz w:val="24"/>
          <w:szCs w:val="24"/>
        </w:rPr>
        <w:t xml:space="preserve"> </w:t>
      </w:r>
      <w:r w:rsidR="0099334E" w:rsidRPr="007F515C">
        <w:rPr>
          <w:sz w:val="24"/>
          <w:szCs w:val="24"/>
        </w:rPr>
        <w:t>освоения</w:t>
      </w:r>
      <w:r w:rsidR="0099334E" w:rsidRPr="007F515C">
        <w:rPr>
          <w:spacing w:val="1"/>
          <w:sz w:val="24"/>
          <w:szCs w:val="24"/>
        </w:rPr>
        <w:t xml:space="preserve"> </w:t>
      </w:r>
      <w:r w:rsidR="0099334E" w:rsidRPr="007F515C">
        <w:rPr>
          <w:sz w:val="24"/>
          <w:szCs w:val="24"/>
        </w:rPr>
        <w:t>элементарных</w:t>
      </w:r>
      <w:r w:rsidR="0099334E" w:rsidRPr="007F515C">
        <w:rPr>
          <w:spacing w:val="1"/>
          <w:sz w:val="24"/>
          <w:szCs w:val="24"/>
        </w:rPr>
        <w:t xml:space="preserve"> </w:t>
      </w:r>
      <w:r w:rsidR="0099334E" w:rsidRPr="007F515C">
        <w:rPr>
          <w:sz w:val="24"/>
          <w:szCs w:val="24"/>
        </w:rPr>
        <w:t>знаний</w:t>
      </w:r>
      <w:r w:rsidR="0099334E" w:rsidRPr="007F515C">
        <w:rPr>
          <w:spacing w:val="1"/>
          <w:sz w:val="24"/>
          <w:szCs w:val="24"/>
        </w:rPr>
        <w:t xml:space="preserve"> </w:t>
      </w:r>
      <w:r w:rsidR="0099334E" w:rsidRPr="007F515C">
        <w:rPr>
          <w:sz w:val="24"/>
          <w:szCs w:val="24"/>
        </w:rPr>
        <w:t>и</w:t>
      </w:r>
      <w:r w:rsidR="0099334E" w:rsidRPr="007F515C">
        <w:rPr>
          <w:spacing w:val="1"/>
          <w:sz w:val="24"/>
          <w:szCs w:val="24"/>
        </w:rPr>
        <w:t xml:space="preserve"> </w:t>
      </w:r>
      <w:r w:rsidR="0099334E" w:rsidRPr="007F515C">
        <w:rPr>
          <w:sz w:val="24"/>
          <w:szCs w:val="24"/>
        </w:rPr>
        <w:t>навыков</w:t>
      </w:r>
      <w:r w:rsidR="0099334E" w:rsidRPr="007F515C">
        <w:rPr>
          <w:spacing w:val="1"/>
          <w:sz w:val="24"/>
          <w:szCs w:val="24"/>
        </w:rPr>
        <w:t xml:space="preserve"> </w:t>
      </w:r>
      <w:r w:rsidR="0099334E" w:rsidRPr="007F515C">
        <w:rPr>
          <w:sz w:val="24"/>
          <w:szCs w:val="24"/>
        </w:rPr>
        <w:t>работы</w:t>
      </w:r>
      <w:r w:rsidR="0099334E" w:rsidRPr="007F515C">
        <w:rPr>
          <w:spacing w:val="1"/>
          <w:sz w:val="24"/>
          <w:szCs w:val="24"/>
        </w:rPr>
        <w:t xml:space="preserve"> </w:t>
      </w:r>
      <w:r w:rsidR="0099334E" w:rsidRPr="007F515C">
        <w:rPr>
          <w:sz w:val="24"/>
          <w:szCs w:val="24"/>
        </w:rPr>
        <w:t>по</w:t>
      </w:r>
      <w:r w:rsidR="0099334E" w:rsidRPr="007F515C">
        <w:rPr>
          <w:spacing w:val="1"/>
          <w:sz w:val="24"/>
          <w:szCs w:val="24"/>
        </w:rPr>
        <w:t xml:space="preserve"> </w:t>
      </w:r>
      <w:r w:rsidR="0099334E" w:rsidRPr="007F515C">
        <w:rPr>
          <w:sz w:val="24"/>
          <w:szCs w:val="24"/>
        </w:rPr>
        <w:t>развитию</w:t>
      </w:r>
      <w:r w:rsidR="0099334E" w:rsidRPr="007F515C">
        <w:rPr>
          <w:spacing w:val="1"/>
          <w:sz w:val="24"/>
          <w:szCs w:val="24"/>
        </w:rPr>
        <w:t xml:space="preserve"> </w:t>
      </w:r>
      <w:r w:rsidR="0099334E" w:rsidRPr="007F515C">
        <w:rPr>
          <w:sz w:val="24"/>
          <w:szCs w:val="24"/>
        </w:rPr>
        <w:t>творческих</w:t>
      </w:r>
      <w:r w:rsidR="0099334E" w:rsidRPr="007F515C">
        <w:rPr>
          <w:spacing w:val="1"/>
          <w:sz w:val="24"/>
          <w:szCs w:val="24"/>
        </w:rPr>
        <w:t xml:space="preserve"> </w:t>
      </w:r>
      <w:r w:rsidR="0099334E" w:rsidRPr="007F515C">
        <w:rPr>
          <w:sz w:val="24"/>
          <w:szCs w:val="24"/>
        </w:rPr>
        <w:t>способностей</w:t>
      </w:r>
      <w:r w:rsidR="0099334E" w:rsidRPr="007F515C">
        <w:rPr>
          <w:spacing w:val="-3"/>
          <w:sz w:val="24"/>
          <w:szCs w:val="24"/>
        </w:rPr>
        <w:t xml:space="preserve"> </w:t>
      </w:r>
      <w:r w:rsidR="0099334E" w:rsidRPr="007F515C">
        <w:rPr>
          <w:sz w:val="24"/>
          <w:szCs w:val="24"/>
        </w:rPr>
        <w:t>детей.</w:t>
      </w:r>
    </w:p>
    <w:p w:rsidR="002C59B2" w:rsidRPr="007F515C" w:rsidRDefault="0099334E" w:rsidP="009933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F515C">
        <w:rPr>
          <w:rFonts w:ascii="Times New Roman" w:hAnsi="Times New Roman" w:cs="Times New Roman"/>
          <w:sz w:val="24"/>
          <w:szCs w:val="24"/>
        </w:rPr>
        <w:t xml:space="preserve">         </w:t>
      </w:r>
      <w:r w:rsidR="003D03B0">
        <w:rPr>
          <w:rFonts w:ascii="Times New Roman" w:hAnsi="Times New Roman" w:cs="Times New Roman"/>
          <w:b/>
          <w:bCs/>
          <w:iCs/>
          <w:sz w:val="24"/>
          <w:szCs w:val="24"/>
        </w:rPr>
        <w:t>1.1.7</w:t>
      </w:r>
      <w:r w:rsidR="002C59B2" w:rsidRPr="007F515C">
        <w:rPr>
          <w:rFonts w:ascii="Times New Roman" w:hAnsi="Times New Roman" w:cs="Times New Roman"/>
          <w:b/>
          <w:bCs/>
          <w:iCs/>
          <w:sz w:val="24"/>
          <w:szCs w:val="24"/>
        </w:rPr>
        <w:t>. Особенности организации образовательного процесса:</w:t>
      </w:r>
    </w:p>
    <w:p w:rsidR="002C59B2" w:rsidRPr="007F515C" w:rsidRDefault="00D17DF2" w:rsidP="00234F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15C">
        <w:rPr>
          <w:rFonts w:ascii="Times New Roman" w:hAnsi="Times New Roman" w:cs="Times New Roman"/>
          <w:sz w:val="24"/>
          <w:szCs w:val="24"/>
        </w:rPr>
        <w:t>С</w:t>
      </w:r>
      <w:r w:rsidR="0099334E" w:rsidRPr="007F515C">
        <w:rPr>
          <w:rFonts w:ascii="Times New Roman" w:hAnsi="Times New Roman" w:cs="Times New Roman"/>
          <w:sz w:val="24"/>
          <w:szCs w:val="24"/>
        </w:rPr>
        <w:t xml:space="preserve"> учетом выбранной</w:t>
      </w:r>
      <w:r w:rsidR="002C59B2" w:rsidRPr="007F515C">
        <w:rPr>
          <w:rFonts w:ascii="Times New Roman" w:hAnsi="Times New Roman" w:cs="Times New Roman"/>
          <w:sz w:val="24"/>
          <w:szCs w:val="24"/>
        </w:rPr>
        <w:t xml:space="preserve"> форм</w:t>
      </w:r>
      <w:r w:rsidR="0099334E" w:rsidRPr="007F515C">
        <w:rPr>
          <w:rFonts w:ascii="Times New Roman" w:hAnsi="Times New Roman" w:cs="Times New Roman"/>
          <w:sz w:val="24"/>
          <w:szCs w:val="24"/>
        </w:rPr>
        <w:t>ы</w:t>
      </w:r>
      <w:r w:rsidR="002C59B2" w:rsidRPr="007F515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2C59B2" w:rsidRPr="007F515C">
        <w:rPr>
          <w:rFonts w:ascii="Times New Roman" w:hAnsi="Times New Roman" w:cs="Times New Roman"/>
          <w:sz w:val="24"/>
          <w:szCs w:val="24"/>
        </w:rPr>
        <w:t>традиционная</w:t>
      </w:r>
      <w:proofErr w:type="gramEnd"/>
      <w:r w:rsidR="0099334E" w:rsidRPr="007F515C">
        <w:rPr>
          <w:rFonts w:ascii="Times New Roman" w:hAnsi="Times New Roman" w:cs="Times New Roman"/>
          <w:sz w:val="24"/>
          <w:szCs w:val="24"/>
        </w:rPr>
        <w:t>.</w:t>
      </w:r>
    </w:p>
    <w:p w:rsidR="0099334E" w:rsidRPr="007F515C" w:rsidRDefault="003D03B0" w:rsidP="007F515C">
      <w:pPr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1.1.8</w:t>
      </w:r>
      <w:r w:rsidR="002C59B2" w:rsidRPr="007F515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247AB6" w:rsidRPr="007F515C">
        <w:rPr>
          <w:rFonts w:asciiTheme="majorBidi" w:hAnsiTheme="majorBidi" w:cstheme="majorBidi"/>
          <w:b/>
          <w:sz w:val="24"/>
          <w:szCs w:val="24"/>
        </w:rPr>
        <w:t>Форма обучения и режим занятий</w:t>
      </w:r>
      <w:r w:rsidR="00234FA8" w:rsidRPr="007F515C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C96BFA" w:rsidRDefault="0099334E" w:rsidP="009933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15C">
        <w:rPr>
          <w:rFonts w:ascii="Times New Roman" w:hAnsi="Times New Roman" w:cs="Times New Roman"/>
          <w:sz w:val="24"/>
          <w:szCs w:val="24"/>
        </w:rPr>
        <w:t>Форма</w:t>
      </w:r>
      <w:r w:rsidRPr="007F51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7F515C">
        <w:rPr>
          <w:rFonts w:ascii="Times New Roman" w:hAnsi="Times New Roman" w:cs="Times New Roman"/>
          <w:sz w:val="24"/>
          <w:szCs w:val="24"/>
        </w:rPr>
        <w:t>обучения</w:t>
      </w:r>
      <w:r w:rsidRPr="007F51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515C">
        <w:rPr>
          <w:rFonts w:ascii="Times New Roman" w:hAnsi="Times New Roman" w:cs="Times New Roman"/>
          <w:sz w:val="24"/>
          <w:szCs w:val="24"/>
        </w:rPr>
        <w:t>по</w:t>
      </w:r>
      <w:r w:rsidRPr="007F51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515C">
        <w:rPr>
          <w:rFonts w:ascii="Times New Roman" w:hAnsi="Times New Roman" w:cs="Times New Roman"/>
          <w:sz w:val="24"/>
          <w:szCs w:val="24"/>
        </w:rPr>
        <w:t>программе</w:t>
      </w:r>
      <w:proofErr w:type="gramEnd"/>
      <w:r w:rsidRPr="007F51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515C">
        <w:rPr>
          <w:rFonts w:ascii="Times New Roman" w:hAnsi="Times New Roman" w:cs="Times New Roman"/>
          <w:sz w:val="24"/>
          <w:szCs w:val="24"/>
        </w:rPr>
        <w:t>очная (индивидуальная, групповая).</w:t>
      </w:r>
    </w:p>
    <w:p w:rsidR="003D03B0" w:rsidRPr="007F515C" w:rsidRDefault="003D03B0" w:rsidP="0099334E">
      <w:pPr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:rsidR="001B6DC7" w:rsidRPr="007F515C" w:rsidRDefault="001B6DC7" w:rsidP="00234FA8">
      <w:pPr>
        <w:spacing w:after="0" w:line="240" w:lineRule="auto"/>
        <w:ind w:firstLine="652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 w:rsidRPr="007F515C">
        <w:rPr>
          <w:rFonts w:asciiTheme="majorBidi" w:hAnsiTheme="majorBidi" w:cstheme="majorBidi"/>
          <w:b/>
          <w:sz w:val="24"/>
          <w:szCs w:val="24"/>
        </w:rPr>
        <w:t>1.</w:t>
      </w:r>
      <w:r w:rsidR="00234FA8" w:rsidRPr="007F515C">
        <w:rPr>
          <w:rFonts w:asciiTheme="majorBidi" w:hAnsiTheme="majorBidi" w:cstheme="majorBidi"/>
          <w:b/>
          <w:sz w:val="24"/>
          <w:szCs w:val="24"/>
        </w:rPr>
        <w:t xml:space="preserve">2. Цель </w:t>
      </w:r>
      <w:r w:rsidRPr="007F515C">
        <w:rPr>
          <w:rFonts w:asciiTheme="majorBidi" w:hAnsiTheme="majorBidi" w:cstheme="majorBidi"/>
          <w:b/>
          <w:sz w:val="24"/>
          <w:szCs w:val="24"/>
        </w:rPr>
        <w:t xml:space="preserve">и задачи </w:t>
      </w:r>
      <w:r w:rsidR="00234FA8" w:rsidRPr="007F515C">
        <w:rPr>
          <w:rFonts w:asciiTheme="majorBidi" w:hAnsiTheme="majorBidi" w:cstheme="majorBidi"/>
          <w:b/>
          <w:sz w:val="24"/>
          <w:szCs w:val="24"/>
        </w:rPr>
        <w:t>программы</w:t>
      </w:r>
      <w:r w:rsidR="003E12BC" w:rsidRPr="007F515C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C8558A" w:rsidRPr="0099334E" w:rsidRDefault="001B6DC7" w:rsidP="003E12BC">
      <w:pPr>
        <w:spacing w:after="0" w:line="240" w:lineRule="auto"/>
        <w:ind w:firstLine="652"/>
        <w:contextualSpacing/>
        <w:jc w:val="both"/>
        <w:rPr>
          <w:rStyle w:val="CharAttribute501"/>
          <w:rFonts w:eastAsia="№Е"/>
          <w:iCs/>
          <w:sz w:val="24"/>
          <w:szCs w:val="24"/>
          <w:u w:val="none"/>
        </w:rPr>
      </w:pPr>
      <w:r w:rsidRPr="0099334E">
        <w:rPr>
          <w:rFonts w:ascii="Times New Roman" w:hAnsi="Times New Roman" w:cs="Times New Roman"/>
          <w:bCs/>
          <w:iCs/>
          <w:sz w:val="24"/>
          <w:szCs w:val="24"/>
        </w:rPr>
        <w:t>Цел</w:t>
      </w:r>
      <w:r w:rsidR="00F16559" w:rsidRPr="0099334E">
        <w:rPr>
          <w:rFonts w:ascii="Times New Roman" w:hAnsi="Times New Roman" w:cs="Times New Roman"/>
          <w:bCs/>
          <w:iCs/>
          <w:sz w:val="24"/>
          <w:szCs w:val="24"/>
        </w:rPr>
        <w:t xml:space="preserve">ь </w:t>
      </w:r>
      <w:r w:rsidR="003E12BC" w:rsidRPr="0099334E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C8558A" w:rsidRPr="0099334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334E" w:rsidRPr="0099334E">
        <w:rPr>
          <w:rFonts w:ascii="Times New Roman" w:hAnsi="Times New Roman" w:cs="Times New Roman"/>
          <w:sz w:val="24"/>
          <w:szCs w:val="24"/>
        </w:rPr>
        <w:t>эстетическое развитие детей в</w:t>
      </w:r>
      <w:r w:rsidR="0099334E" w:rsidRPr="009933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9334E" w:rsidRPr="0099334E">
        <w:rPr>
          <w:rFonts w:ascii="Times New Roman" w:hAnsi="Times New Roman" w:cs="Times New Roman"/>
          <w:sz w:val="24"/>
          <w:szCs w:val="24"/>
        </w:rPr>
        <w:t>процессе</w:t>
      </w:r>
      <w:r w:rsidR="0099334E" w:rsidRPr="009933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9334E" w:rsidRPr="0099334E">
        <w:rPr>
          <w:rFonts w:ascii="Times New Roman" w:hAnsi="Times New Roman" w:cs="Times New Roman"/>
          <w:sz w:val="24"/>
          <w:szCs w:val="24"/>
        </w:rPr>
        <w:t>овладение</w:t>
      </w:r>
      <w:r w:rsidR="0099334E" w:rsidRPr="009933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9334E" w:rsidRPr="0099334E">
        <w:rPr>
          <w:rFonts w:ascii="Times New Roman" w:hAnsi="Times New Roman" w:cs="Times New Roman"/>
          <w:sz w:val="24"/>
          <w:szCs w:val="24"/>
        </w:rPr>
        <w:t>элементарными</w:t>
      </w:r>
      <w:r w:rsidR="0099334E" w:rsidRPr="009933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9334E" w:rsidRPr="0099334E">
        <w:rPr>
          <w:rFonts w:ascii="Times New Roman" w:hAnsi="Times New Roman" w:cs="Times New Roman"/>
          <w:sz w:val="24"/>
          <w:szCs w:val="24"/>
        </w:rPr>
        <w:t>приемами</w:t>
      </w:r>
      <w:r w:rsidR="0099334E" w:rsidRPr="009933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9334E" w:rsidRPr="0099334E">
        <w:rPr>
          <w:rFonts w:ascii="Times New Roman" w:hAnsi="Times New Roman" w:cs="Times New Roman"/>
          <w:sz w:val="24"/>
          <w:szCs w:val="24"/>
        </w:rPr>
        <w:t>техники</w:t>
      </w:r>
      <w:r w:rsidR="0099334E" w:rsidRPr="009933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99334E" w:rsidRPr="0099334E">
        <w:rPr>
          <w:rFonts w:ascii="Times New Roman" w:hAnsi="Times New Roman" w:cs="Times New Roman"/>
          <w:sz w:val="24"/>
          <w:szCs w:val="24"/>
        </w:rPr>
        <w:t>квиллинга</w:t>
      </w:r>
      <w:proofErr w:type="spellEnd"/>
      <w:r w:rsidR="0099334E" w:rsidRPr="0099334E">
        <w:rPr>
          <w:rFonts w:ascii="Times New Roman" w:hAnsi="Times New Roman" w:cs="Times New Roman"/>
          <w:sz w:val="24"/>
          <w:szCs w:val="24"/>
        </w:rPr>
        <w:t>,</w:t>
      </w:r>
      <w:r w:rsidR="0099334E" w:rsidRPr="009933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9334E" w:rsidRPr="0099334E">
        <w:rPr>
          <w:rFonts w:ascii="Times New Roman" w:hAnsi="Times New Roman" w:cs="Times New Roman"/>
          <w:sz w:val="24"/>
          <w:szCs w:val="24"/>
        </w:rPr>
        <w:t xml:space="preserve">как </w:t>
      </w:r>
      <w:r w:rsidR="0099334E" w:rsidRPr="0099334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99334E" w:rsidRPr="0099334E">
        <w:rPr>
          <w:rFonts w:ascii="Times New Roman" w:hAnsi="Times New Roman" w:cs="Times New Roman"/>
          <w:sz w:val="24"/>
          <w:szCs w:val="24"/>
        </w:rPr>
        <w:t>художественного способа</w:t>
      </w:r>
      <w:r w:rsidR="0099334E" w:rsidRPr="009933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9334E" w:rsidRPr="0099334E">
        <w:rPr>
          <w:rFonts w:ascii="Times New Roman" w:hAnsi="Times New Roman" w:cs="Times New Roman"/>
          <w:sz w:val="24"/>
          <w:szCs w:val="24"/>
        </w:rPr>
        <w:t>конструирования</w:t>
      </w:r>
      <w:r w:rsidR="0099334E" w:rsidRPr="009933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9334E" w:rsidRPr="0099334E">
        <w:rPr>
          <w:rFonts w:ascii="Times New Roman" w:hAnsi="Times New Roman" w:cs="Times New Roman"/>
          <w:sz w:val="24"/>
          <w:szCs w:val="24"/>
        </w:rPr>
        <w:t>из</w:t>
      </w:r>
      <w:r w:rsidR="0099334E" w:rsidRPr="009933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9334E" w:rsidRPr="0099334E">
        <w:rPr>
          <w:rFonts w:ascii="Times New Roman" w:hAnsi="Times New Roman" w:cs="Times New Roman"/>
          <w:sz w:val="24"/>
          <w:szCs w:val="24"/>
        </w:rPr>
        <w:t xml:space="preserve">бумаги. </w:t>
      </w:r>
    </w:p>
    <w:p w:rsidR="00D02F46" w:rsidRPr="0099334E" w:rsidRDefault="003E12BC" w:rsidP="00234FA8">
      <w:pPr>
        <w:spacing w:after="0" w:line="240" w:lineRule="auto"/>
        <w:ind w:firstLine="6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34E">
        <w:rPr>
          <w:rFonts w:ascii="Times New Roman" w:hAnsi="Times New Roman" w:cs="Times New Roman"/>
          <w:sz w:val="24"/>
          <w:szCs w:val="24"/>
        </w:rPr>
        <w:t>Задачи:</w:t>
      </w:r>
    </w:p>
    <w:p w:rsidR="0099334E" w:rsidRPr="0099334E" w:rsidRDefault="0099334E" w:rsidP="0099334E">
      <w:pPr>
        <w:pStyle w:val="a4"/>
        <w:widowControl w:val="0"/>
        <w:numPr>
          <w:ilvl w:val="0"/>
          <w:numId w:val="21"/>
        </w:numPr>
        <w:tabs>
          <w:tab w:val="left" w:pos="-1276"/>
        </w:tabs>
        <w:autoSpaceDE w:val="0"/>
        <w:autoSpaceDN w:val="0"/>
        <w:spacing w:before="46"/>
        <w:ind w:left="0" w:right="36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334E">
        <w:rPr>
          <w:rFonts w:ascii="Times New Roman" w:hAnsi="Times New Roman" w:cs="Times New Roman"/>
          <w:sz w:val="24"/>
          <w:szCs w:val="24"/>
        </w:rPr>
        <w:t>воспитывать</w:t>
      </w:r>
      <w:r w:rsidRPr="009933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334E">
        <w:rPr>
          <w:rFonts w:ascii="Times New Roman" w:hAnsi="Times New Roman" w:cs="Times New Roman"/>
          <w:sz w:val="24"/>
          <w:szCs w:val="24"/>
        </w:rPr>
        <w:t>интерес</w:t>
      </w:r>
      <w:r w:rsidRPr="009933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334E">
        <w:rPr>
          <w:rFonts w:ascii="Times New Roman" w:hAnsi="Times New Roman" w:cs="Times New Roman"/>
          <w:sz w:val="24"/>
          <w:szCs w:val="24"/>
        </w:rPr>
        <w:t>через постижение искусства</w:t>
      </w:r>
      <w:r w:rsidRPr="009933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111C9A">
        <w:rPr>
          <w:rFonts w:ascii="Times New Roman" w:hAnsi="Times New Roman" w:cs="Times New Roman"/>
          <w:sz w:val="24"/>
          <w:szCs w:val="24"/>
        </w:rPr>
        <w:t>квиллинга</w:t>
      </w:r>
      <w:proofErr w:type="spellEnd"/>
      <w:r w:rsidR="00111C9A">
        <w:rPr>
          <w:rFonts w:ascii="Times New Roman" w:hAnsi="Times New Roman" w:cs="Times New Roman"/>
          <w:sz w:val="24"/>
          <w:szCs w:val="24"/>
        </w:rPr>
        <w:t>;</w:t>
      </w:r>
    </w:p>
    <w:p w:rsidR="0099334E" w:rsidRPr="0099334E" w:rsidRDefault="0099334E" w:rsidP="0099334E">
      <w:pPr>
        <w:pStyle w:val="a4"/>
        <w:widowControl w:val="0"/>
        <w:numPr>
          <w:ilvl w:val="0"/>
          <w:numId w:val="21"/>
        </w:numPr>
        <w:tabs>
          <w:tab w:val="left" w:pos="-1276"/>
        </w:tabs>
        <w:autoSpaceDE w:val="0"/>
        <w:autoSpaceDN w:val="0"/>
        <w:spacing w:before="49"/>
        <w:ind w:left="0" w:right="36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334E">
        <w:rPr>
          <w:rFonts w:ascii="Times New Roman" w:hAnsi="Times New Roman" w:cs="Times New Roman"/>
          <w:sz w:val="24"/>
          <w:szCs w:val="24"/>
        </w:rPr>
        <w:t>воспитывать культуру</w:t>
      </w:r>
      <w:r w:rsidRPr="009933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334E">
        <w:rPr>
          <w:rFonts w:ascii="Times New Roman" w:hAnsi="Times New Roman" w:cs="Times New Roman"/>
          <w:sz w:val="24"/>
          <w:szCs w:val="24"/>
        </w:rPr>
        <w:t>труда</w:t>
      </w:r>
      <w:r w:rsidRPr="009933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334E">
        <w:rPr>
          <w:rFonts w:ascii="Times New Roman" w:hAnsi="Times New Roman" w:cs="Times New Roman"/>
          <w:sz w:val="24"/>
          <w:szCs w:val="24"/>
        </w:rPr>
        <w:t>и</w:t>
      </w:r>
      <w:r w:rsidRPr="009933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334E">
        <w:rPr>
          <w:rFonts w:ascii="Times New Roman" w:hAnsi="Times New Roman" w:cs="Times New Roman"/>
          <w:sz w:val="24"/>
          <w:szCs w:val="24"/>
        </w:rPr>
        <w:t>совершенствовать</w:t>
      </w:r>
      <w:r w:rsidRPr="009933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334E">
        <w:rPr>
          <w:rFonts w:ascii="Times New Roman" w:hAnsi="Times New Roman" w:cs="Times New Roman"/>
          <w:sz w:val="24"/>
          <w:szCs w:val="24"/>
        </w:rPr>
        <w:t>трудовые</w:t>
      </w:r>
      <w:r w:rsidRPr="009933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11C9A">
        <w:rPr>
          <w:rFonts w:ascii="Times New Roman" w:hAnsi="Times New Roman" w:cs="Times New Roman"/>
          <w:sz w:val="24"/>
          <w:szCs w:val="24"/>
        </w:rPr>
        <w:t>навыки;</w:t>
      </w:r>
    </w:p>
    <w:p w:rsidR="0099334E" w:rsidRPr="0099334E" w:rsidRDefault="0099334E" w:rsidP="0099334E">
      <w:pPr>
        <w:pStyle w:val="a4"/>
        <w:widowControl w:val="0"/>
        <w:numPr>
          <w:ilvl w:val="0"/>
          <w:numId w:val="21"/>
        </w:numPr>
        <w:tabs>
          <w:tab w:val="left" w:pos="-1276"/>
        </w:tabs>
        <w:autoSpaceDE w:val="0"/>
        <w:autoSpaceDN w:val="0"/>
        <w:spacing w:before="46"/>
        <w:ind w:left="0" w:right="36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334E">
        <w:rPr>
          <w:rFonts w:ascii="Times New Roman" w:hAnsi="Times New Roman" w:cs="Times New Roman"/>
          <w:sz w:val="24"/>
          <w:szCs w:val="24"/>
        </w:rPr>
        <w:t>развивать</w:t>
      </w:r>
      <w:r w:rsidRPr="009933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334E">
        <w:rPr>
          <w:rFonts w:ascii="Times New Roman" w:hAnsi="Times New Roman" w:cs="Times New Roman"/>
          <w:sz w:val="24"/>
          <w:szCs w:val="24"/>
        </w:rPr>
        <w:t>коммуникативные</w:t>
      </w:r>
      <w:r w:rsidRPr="009933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334E">
        <w:rPr>
          <w:rFonts w:ascii="Times New Roman" w:hAnsi="Times New Roman" w:cs="Times New Roman"/>
          <w:sz w:val="24"/>
          <w:szCs w:val="24"/>
        </w:rPr>
        <w:t>способности детей на о</w:t>
      </w:r>
      <w:r w:rsidR="00111C9A">
        <w:rPr>
          <w:rFonts w:ascii="Times New Roman" w:hAnsi="Times New Roman" w:cs="Times New Roman"/>
          <w:sz w:val="24"/>
          <w:szCs w:val="24"/>
        </w:rPr>
        <w:t>снове создания игровых ситуаций;</w:t>
      </w:r>
    </w:p>
    <w:p w:rsidR="0099334E" w:rsidRPr="0099334E" w:rsidRDefault="0099334E" w:rsidP="0099334E">
      <w:pPr>
        <w:pStyle w:val="a4"/>
        <w:widowControl w:val="0"/>
        <w:numPr>
          <w:ilvl w:val="0"/>
          <w:numId w:val="21"/>
        </w:numPr>
        <w:tabs>
          <w:tab w:val="left" w:pos="-1276"/>
        </w:tabs>
        <w:autoSpaceDE w:val="0"/>
        <w:autoSpaceDN w:val="0"/>
        <w:spacing w:before="46"/>
        <w:ind w:left="0" w:right="36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334E">
        <w:rPr>
          <w:rFonts w:ascii="Times New Roman" w:hAnsi="Times New Roman" w:cs="Times New Roman"/>
          <w:sz w:val="24"/>
          <w:szCs w:val="24"/>
        </w:rPr>
        <w:t>развивать</w:t>
      </w:r>
      <w:r w:rsidRPr="009933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334E">
        <w:rPr>
          <w:rFonts w:ascii="Times New Roman" w:hAnsi="Times New Roman" w:cs="Times New Roman"/>
          <w:sz w:val="24"/>
          <w:szCs w:val="24"/>
        </w:rPr>
        <w:t>мелкую</w:t>
      </w:r>
      <w:r w:rsidRPr="009933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334E">
        <w:rPr>
          <w:rFonts w:ascii="Times New Roman" w:hAnsi="Times New Roman" w:cs="Times New Roman"/>
          <w:sz w:val="24"/>
          <w:szCs w:val="24"/>
        </w:rPr>
        <w:t>моторику</w:t>
      </w:r>
      <w:r w:rsidRPr="009933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334E">
        <w:rPr>
          <w:rFonts w:ascii="Times New Roman" w:hAnsi="Times New Roman" w:cs="Times New Roman"/>
          <w:sz w:val="24"/>
          <w:szCs w:val="24"/>
        </w:rPr>
        <w:t>рук</w:t>
      </w:r>
      <w:r w:rsidRPr="009933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334E">
        <w:rPr>
          <w:rFonts w:ascii="Times New Roman" w:hAnsi="Times New Roman" w:cs="Times New Roman"/>
          <w:sz w:val="24"/>
          <w:szCs w:val="24"/>
        </w:rPr>
        <w:t>и</w:t>
      </w:r>
      <w:r w:rsidRPr="009933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11C9A">
        <w:rPr>
          <w:rFonts w:ascii="Times New Roman" w:hAnsi="Times New Roman" w:cs="Times New Roman"/>
          <w:sz w:val="24"/>
          <w:szCs w:val="24"/>
        </w:rPr>
        <w:t>глазомер;</w:t>
      </w:r>
    </w:p>
    <w:p w:rsidR="00234FA8" w:rsidRDefault="0099334E" w:rsidP="007F515C">
      <w:pPr>
        <w:pStyle w:val="a4"/>
        <w:widowControl w:val="0"/>
        <w:numPr>
          <w:ilvl w:val="0"/>
          <w:numId w:val="21"/>
        </w:numPr>
        <w:tabs>
          <w:tab w:val="left" w:pos="-1276"/>
        </w:tabs>
        <w:autoSpaceDE w:val="0"/>
        <w:autoSpaceDN w:val="0"/>
        <w:spacing w:before="46"/>
        <w:ind w:left="0" w:right="36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334E">
        <w:rPr>
          <w:rFonts w:ascii="Times New Roman" w:hAnsi="Times New Roman" w:cs="Times New Roman"/>
          <w:sz w:val="24"/>
          <w:szCs w:val="24"/>
        </w:rPr>
        <w:t>развивать</w:t>
      </w:r>
      <w:r w:rsidRPr="009933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334E">
        <w:rPr>
          <w:rFonts w:ascii="Times New Roman" w:hAnsi="Times New Roman" w:cs="Times New Roman"/>
          <w:sz w:val="24"/>
          <w:szCs w:val="24"/>
        </w:rPr>
        <w:t>художественный</w:t>
      </w:r>
      <w:r w:rsidRPr="009933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334E">
        <w:rPr>
          <w:rFonts w:ascii="Times New Roman" w:hAnsi="Times New Roman" w:cs="Times New Roman"/>
          <w:sz w:val="24"/>
          <w:szCs w:val="24"/>
        </w:rPr>
        <w:t>вкус,</w:t>
      </w:r>
      <w:r w:rsidRPr="009933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334E">
        <w:rPr>
          <w:rFonts w:ascii="Times New Roman" w:hAnsi="Times New Roman" w:cs="Times New Roman"/>
          <w:sz w:val="24"/>
          <w:szCs w:val="24"/>
        </w:rPr>
        <w:t>творческие</w:t>
      </w:r>
      <w:r w:rsidRPr="009933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334E">
        <w:rPr>
          <w:rFonts w:ascii="Times New Roman" w:hAnsi="Times New Roman" w:cs="Times New Roman"/>
          <w:sz w:val="24"/>
          <w:szCs w:val="24"/>
        </w:rPr>
        <w:t>способности</w:t>
      </w:r>
      <w:r w:rsidRPr="009933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334E">
        <w:rPr>
          <w:rFonts w:ascii="Times New Roman" w:hAnsi="Times New Roman" w:cs="Times New Roman"/>
          <w:sz w:val="24"/>
          <w:szCs w:val="24"/>
        </w:rPr>
        <w:t>и</w:t>
      </w:r>
      <w:r w:rsidRPr="009933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334E">
        <w:rPr>
          <w:rFonts w:ascii="Times New Roman" w:hAnsi="Times New Roman" w:cs="Times New Roman"/>
          <w:sz w:val="24"/>
          <w:szCs w:val="24"/>
        </w:rPr>
        <w:t>фантазии</w:t>
      </w:r>
      <w:r w:rsidRPr="009933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F515C">
        <w:rPr>
          <w:rFonts w:ascii="Times New Roman" w:hAnsi="Times New Roman" w:cs="Times New Roman"/>
          <w:sz w:val="24"/>
          <w:szCs w:val="24"/>
        </w:rPr>
        <w:t>детей.</w:t>
      </w:r>
    </w:p>
    <w:p w:rsidR="007F515C" w:rsidRPr="007F515C" w:rsidRDefault="007F515C" w:rsidP="007F515C">
      <w:pPr>
        <w:pStyle w:val="a4"/>
        <w:widowControl w:val="0"/>
        <w:tabs>
          <w:tab w:val="left" w:pos="-1276"/>
        </w:tabs>
        <w:autoSpaceDE w:val="0"/>
        <w:autoSpaceDN w:val="0"/>
        <w:spacing w:before="46"/>
        <w:ind w:left="567" w:right="3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B66CF" w:rsidRPr="00111C9A" w:rsidRDefault="00BB66CF" w:rsidP="00C96BF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1C9A">
        <w:rPr>
          <w:rFonts w:ascii="Times New Roman" w:hAnsi="Times New Roman" w:cs="Times New Roman"/>
          <w:b/>
          <w:bCs/>
          <w:sz w:val="24"/>
          <w:szCs w:val="24"/>
        </w:rPr>
        <w:t>1.3. Содержание программы</w:t>
      </w:r>
    </w:p>
    <w:p w:rsidR="00C53CF6" w:rsidRDefault="00C53CF6" w:rsidP="00C53C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C9A">
        <w:rPr>
          <w:rFonts w:ascii="Times New Roman" w:hAnsi="Times New Roman" w:cs="Times New Roman"/>
          <w:b/>
          <w:bCs/>
          <w:sz w:val="24"/>
          <w:szCs w:val="24"/>
        </w:rPr>
        <w:t>1.3.1. Учебный план</w:t>
      </w:r>
      <w:r w:rsidRPr="00111C9A">
        <w:rPr>
          <w:rFonts w:ascii="Times New Roman" w:hAnsi="Times New Roman" w:cs="Times New Roman"/>
          <w:sz w:val="24"/>
          <w:szCs w:val="24"/>
        </w:rPr>
        <w:t xml:space="preserve"> </w:t>
      </w:r>
      <w:r w:rsidR="00111C9A" w:rsidRPr="00111C9A">
        <w:rPr>
          <w:rFonts w:ascii="Times New Roman" w:hAnsi="Times New Roman" w:cs="Times New Roman"/>
          <w:b/>
          <w:sz w:val="24"/>
          <w:szCs w:val="24"/>
        </w:rPr>
        <w:t>первого года обучения</w:t>
      </w:r>
      <w:r w:rsidR="00111C9A" w:rsidRPr="00111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C9A" w:rsidRPr="00111C9A" w:rsidRDefault="00111C9A" w:rsidP="00C53C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992" w:type="dxa"/>
        <w:tblLayout w:type="fixed"/>
        <w:tblLook w:val="04A0"/>
      </w:tblPr>
      <w:tblGrid>
        <w:gridCol w:w="817"/>
        <w:gridCol w:w="3544"/>
        <w:gridCol w:w="1984"/>
        <w:gridCol w:w="1985"/>
        <w:gridCol w:w="2126"/>
        <w:gridCol w:w="4536"/>
      </w:tblGrid>
      <w:tr w:rsidR="00111C9A" w:rsidTr="00111C9A">
        <w:tc>
          <w:tcPr>
            <w:tcW w:w="817" w:type="dxa"/>
            <w:vMerge w:val="restart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6095" w:type="dxa"/>
            <w:gridSpan w:val="3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vMerge w:val="restart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111C9A" w:rsidTr="00111C9A">
        <w:tc>
          <w:tcPr>
            <w:tcW w:w="817" w:type="dxa"/>
            <w:vMerge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536" w:type="dxa"/>
            <w:vMerge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C9A" w:rsidTr="00111C9A">
        <w:tc>
          <w:tcPr>
            <w:tcW w:w="817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11C9A" w:rsidRPr="00A71F32" w:rsidRDefault="00111C9A" w:rsidP="0050429A">
            <w:pPr>
              <w:pStyle w:val="TableParagraph"/>
              <w:ind w:left="-86" w:right="558" w:hanging="1"/>
              <w:rPr>
                <w:sz w:val="24"/>
              </w:rPr>
            </w:pPr>
            <w:r w:rsidRPr="00A71F32">
              <w:rPr>
                <w:sz w:val="24"/>
              </w:rPr>
              <w:t>Вводное</w:t>
            </w:r>
            <w:r w:rsidRPr="00A71F32">
              <w:rPr>
                <w:spacing w:val="-14"/>
                <w:sz w:val="24"/>
              </w:rPr>
              <w:t xml:space="preserve"> </w:t>
            </w:r>
            <w:r w:rsidRPr="00A71F32">
              <w:rPr>
                <w:sz w:val="24"/>
              </w:rPr>
              <w:t>занятие.</w:t>
            </w:r>
            <w:r w:rsidRPr="00A71F32">
              <w:rPr>
                <w:spacing w:val="-57"/>
                <w:sz w:val="24"/>
              </w:rPr>
              <w:t xml:space="preserve"> </w:t>
            </w:r>
            <w:r w:rsidRPr="00A71F32">
              <w:rPr>
                <w:sz w:val="24"/>
              </w:rPr>
              <w:t>Знакомство с</w:t>
            </w:r>
            <w:r w:rsidRPr="00A71F32">
              <w:rPr>
                <w:spacing w:val="1"/>
                <w:sz w:val="24"/>
              </w:rPr>
              <w:t xml:space="preserve"> </w:t>
            </w:r>
            <w:r w:rsidRPr="00A71F32">
              <w:rPr>
                <w:sz w:val="24"/>
              </w:rPr>
              <w:t>бумажными</w:t>
            </w:r>
            <w:r w:rsidRPr="00A71F32">
              <w:rPr>
                <w:spacing w:val="1"/>
                <w:sz w:val="24"/>
              </w:rPr>
              <w:t xml:space="preserve"> </w:t>
            </w:r>
            <w:r w:rsidRPr="00A71F32">
              <w:rPr>
                <w:sz w:val="24"/>
              </w:rPr>
              <w:lastRenderedPageBreak/>
              <w:t>полосками,</w:t>
            </w:r>
          </w:p>
          <w:p w:rsidR="00111C9A" w:rsidRPr="00A71F32" w:rsidRDefault="00111C9A" w:rsidP="0050429A">
            <w:pPr>
              <w:ind w:left="-86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A71F32">
              <w:rPr>
                <w:rFonts w:ascii="Times New Roman" w:hAnsi="Times New Roman" w:cs="Times New Roman"/>
                <w:sz w:val="24"/>
              </w:rPr>
              <w:t>Волшебные полоски»</w:t>
            </w:r>
          </w:p>
        </w:tc>
        <w:tc>
          <w:tcPr>
            <w:tcW w:w="1984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111C9A" w:rsidRDefault="00111C9A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практическая работа</w:t>
            </w:r>
          </w:p>
        </w:tc>
      </w:tr>
      <w:tr w:rsidR="00111C9A" w:rsidTr="00111C9A">
        <w:tc>
          <w:tcPr>
            <w:tcW w:w="817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:rsidR="00111C9A" w:rsidRPr="00A71F32" w:rsidRDefault="00111C9A" w:rsidP="0050429A">
            <w:pPr>
              <w:ind w:left="-86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1F32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1984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11C9A" w:rsidRDefault="00111C9A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оформление выставки</w:t>
            </w:r>
          </w:p>
        </w:tc>
      </w:tr>
      <w:tr w:rsidR="00111C9A" w:rsidTr="00111C9A">
        <w:tc>
          <w:tcPr>
            <w:tcW w:w="817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11C9A" w:rsidRPr="00A71F32" w:rsidRDefault="00111C9A" w:rsidP="0050429A">
            <w:pPr>
              <w:ind w:left="-86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1F32">
              <w:rPr>
                <w:rFonts w:ascii="Times New Roman" w:hAnsi="Times New Roman" w:cs="Times New Roman"/>
                <w:sz w:val="24"/>
                <w:szCs w:val="24"/>
              </w:rPr>
              <w:t>«Красота вокруг нас»</w:t>
            </w:r>
          </w:p>
        </w:tc>
        <w:tc>
          <w:tcPr>
            <w:tcW w:w="1984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11C9A" w:rsidRDefault="00111C9A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оформление выставки</w:t>
            </w:r>
          </w:p>
        </w:tc>
      </w:tr>
      <w:tr w:rsidR="00111C9A" w:rsidTr="00111C9A">
        <w:tc>
          <w:tcPr>
            <w:tcW w:w="817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11C9A" w:rsidRPr="00A71F32" w:rsidRDefault="00111C9A" w:rsidP="0050429A">
            <w:pPr>
              <w:ind w:left="-86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1F32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1984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11C9A" w:rsidRDefault="00111C9A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оформление выставки</w:t>
            </w:r>
          </w:p>
        </w:tc>
      </w:tr>
      <w:tr w:rsidR="00111C9A" w:rsidTr="00111C9A">
        <w:tc>
          <w:tcPr>
            <w:tcW w:w="817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111C9A" w:rsidRPr="00A71F32" w:rsidRDefault="00111C9A" w:rsidP="0050429A">
            <w:pPr>
              <w:ind w:left="-86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1F32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1984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11C9A" w:rsidRDefault="00111C9A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оформление выставки</w:t>
            </w:r>
          </w:p>
        </w:tc>
      </w:tr>
      <w:tr w:rsidR="00111C9A" w:rsidTr="00111C9A">
        <w:tc>
          <w:tcPr>
            <w:tcW w:w="817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111C9A" w:rsidRPr="00A71F32" w:rsidRDefault="00111C9A" w:rsidP="0050429A">
            <w:pPr>
              <w:ind w:left="-86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1F32">
              <w:rPr>
                <w:rFonts w:ascii="Times New Roman" w:hAnsi="Times New Roman" w:cs="Times New Roman"/>
                <w:sz w:val="24"/>
                <w:szCs w:val="24"/>
              </w:rPr>
              <w:t>«Зимние узоры»</w:t>
            </w:r>
          </w:p>
        </w:tc>
        <w:tc>
          <w:tcPr>
            <w:tcW w:w="1984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11C9A" w:rsidRDefault="00111C9A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оформление выставки</w:t>
            </w:r>
          </w:p>
        </w:tc>
      </w:tr>
      <w:tr w:rsidR="00111C9A" w:rsidTr="00111C9A">
        <w:tc>
          <w:tcPr>
            <w:tcW w:w="817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111C9A" w:rsidRPr="00A71F32" w:rsidRDefault="00111C9A" w:rsidP="0050429A">
            <w:pPr>
              <w:ind w:left="-86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1F32">
              <w:rPr>
                <w:rFonts w:ascii="Times New Roman" w:hAnsi="Times New Roman" w:cs="Times New Roman"/>
                <w:sz w:val="24"/>
                <w:szCs w:val="24"/>
              </w:rPr>
              <w:t>«Подарки для самых любимых»</w:t>
            </w:r>
          </w:p>
        </w:tc>
        <w:tc>
          <w:tcPr>
            <w:tcW w:w="1984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11C9A" w:rsidRDefault="00111C9A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оформление выставки</w:t>
            </w:r>
          </w:p>
        </w:tc>
      </w:tr>
      <w:tr w:rsidR="00111C9A" w:rsidTr="00111C9A">
        <w:tc>
          <w:tcPr>
            <w:tcW w:w="817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111C9A" w:rsidRPr="00A71F32" w:rsidRDefault="00111C9A" w:rsidP="0050429A">
            <w:pPr>
              <w:ind w:left="-86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1F32"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</w:tc>
        <w:tc>
          <w:tcPr>
            <w:tcW w:w="1984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11C9A" w:rsidRDefault="00111C9A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оформление выставки</w:t>
            </w:r>
          </w:p>
        </w:tc>
      </w:tr>
      <w:tr w:rsidR="00111C9A" w:rsidTr="00111C9A">
        <w:tc>
          <w:tcPr>
            <w:tcW w:w="817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111C9A" w:rsidRPr="00A71F32" w:rsidRDefault="00111C9A" w:rsidP="0050429A">
            <w:pPr>
              <w:ind w:left="-86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1F32">
              <w:rPr>
                <w:rFonts w:ascii="Times New Roman" w:hAnsi="Times New Roman" w:cs="Times New Roman"/>
                <w:sz w:val="24"/>
                <w:szCs w:val="24"/>
              </w:rPr>
              <w:t>«Скоро лето»</w:t>
            </w:r>
          </w:p>
        </w:tc>
        <w:tc>
          <w:tcPr>
            <w:tcW w:w="1984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11C9A" w:rsidRDefault="00111C9A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выставки, открытый показ</w:t>
            </w:r>
          </w:p>
        </w:tc>
      </w:tr>
    </w:tbl>
    <w:p w:rsidR="00111C9A" w:rsidRDefault="00111C9A" w:rsidP="00EC67D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C67D1" w:rsidRDefault="00111C9A" w:rsidP="00C53C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C9A">
        <w:rPr>
          <w:rFonts w:ascii="Times New Roman" w:hAnsi="Times New Roman" w:cs="Times New Roman"/>
          <w:b/>
          <w:sz w:val="24"/>
          <w:szCs w:val="24"/>
        </w:rPr>
        <w:t>1.3.2.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C9A">
        <w:rPr>
          <w:rFonts w:ascii="Times New Roman" w:hAnsi="Times New Roman" w:cs="Times New Roman"/>
          <w:b/>
          <w:sz w:val="24"/>
          <w:szCs w:val="24"/>
        </w:rPr>
        <w:t>Учебный план второго года обучения</w:t>
      </w:r>
    </w:p>
    <w:p w:rsidR="00111C9A" w:rsidRDefault="00111C9A" w:rsidP="00C53C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992" w:type="dxa"/>
        <w:tblLook w:val="04A0"/>
      </w:tblPr>
      <w:tblGrid>
        <w:gridCol w:w="817"/>
        <w:gridCol w:w="3544"/>
        <w:gridCol w:w="1984"/>
        <w:gridCol w:w="1985"/>
        <w:gridCol w:w="2126"/>
        <w:gridCol w:w="4536"/>
      </w:tblGrid>
      <w:tr w:rsidR="00111C9A" w:rsidTr="00111C9A">
        <w:tc>
          <w:tcPr>
            <w:tcW w:w="817" w:type="dxa"/>
            <w:vMerge w:val="restart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6095" w:type="dxa"/>
            <w:gridSpan w:val="3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vMerge w:val="restart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111C9A" w:rsidTr="00111C9A">
        <w:tc>
          <w:tcPr>
            <w:tcW w:w="817" w:type="dxa"/>
            <w:vMerge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536" w:type="dxa"/>
            <w:vMerge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C9A" w:rsidTr="00111C9A">
        <w:tc>
          <w:tcPr>
            <w:tcW w:w="817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11C9A" w:rsidRPr="00A71F32" w:rsidRDefault="00111C9A" w:rsidP="0050429A">
            <w:pPr>
              <w:pStyle w:val="TableParagraph"/>
              <w:ind w:right="558" w:firstLine="27"/>
              <w:rPr>
                <w:sz w:val="24"/>
              </w:rPr>
            </w:pPr>
            <w:r w:rsidRPr="00A71F32">
              <w:rPr>
                <w:sz w:val="24"/>
              </w:rPr>
              <w:t>Вводное</w:t>
            </w:r>
            <w:r w:rsidRPr="00A71F32">
              <w:rPr>
                <w:spacing w:val="-14"/>
                <w:sz w:val="24"/>
              </w:rPr>
              <w:t xml:space="preserve"> </w:t>
            </w:r>
            <w:r w:rsidRPr="00A71F32">
              <w:rPr>
                <w:sz w:val="24"/>
              </w:rPr>
              <w:t>занятие.</w:t>
            </w:r>
            <w:r w:rsidRPr="00A71F32">
              <w:rPr>
                <w:spacing w:val="-57"/>
                <w:sz w:val="24"/>
              </w:rPr>
              <w:t xml:space="preserve"> </w:t>
            </w:r>
            <w:r w:rsidRPr="00A71F32">
              <w:rPr>
                <w:sz w:val="24"/>
              </w:rPr>
              <w:t>Знакомство с</w:t>
            </w:r>
            <w:r w:rsidRPr="00A71F32">
              <w:rPr>
                <w:spacing w:val="1"/>
                <w:sz w:val="24"/>
              </w:rPr>
              <w:t xml:space="preserve"> </w:t>
            </w:r>
            <w:r w:rsidRPr="00A71F32">
              <w:rPr>
                <w:sz w:val="24"/>
              </w:rPr>
              <w:t>бумажными</w:t>
            </w:r>
            <w:r w:rsidRPr="00A71F32">
              <w:rPr>
                <w:spacing w:val="1"/>
                <w:sz w:val="24"/>
              </w:rPr>
              <w:t xml:space="preserve"> </w:t>
            </w:r>
            <w:r w:rsidRPr="00A71F32">
              <w:rPr>
                <w:sz w:val="24"/>
              </w:rPr>
              <w:t>полосками,</w:t>
            </w:r>
          </w:p>
          <w:p w:rsidR="00111C9A" w:rsidRPr="00A71F32" w:rsidRDefault="00111C9A" w:rsidP="0050429A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A71F32">
              <w:rPr>
                <w:rFonts w:ascii="Times New Roman" w:hAnsi="Times New Roman" w:cs="Times New Roman"/>
                <w:sz w:val="24"/>
              </w:rPr>
              <w:t>Волшебные полоски»</w:t>
            </w:r>
          </w:p>
        </w:tc>
        <w:tc>
          <w:tcPr>
            <w:tcW w:w="1984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111C9A" w:rsidRDefault="00111C9A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практическая работа</w:t>
            </w:r>
          </w:p>
        </w:tc>
      </w:tr>
      <w:tr w:rsidR="00111C9A" w:rsidTr="00111C9A">
        <w:tc>
          <w:tcPr>
            <w:tcW w:w="817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11C9A" w:rsidRPr="00A71F32" w:rsidRDefault="00111C9A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«Базовый элемен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ягодка»</w:t>
            </w:r>
          </w:p>
        </w:tc>
        <w:tc>
          <w:tcPr>
            <w:tcW w:w="1984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11C9A" w:rsidRDefault="00111C9A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оформление выставки</w:t>
            </w:r>
          </w:p>
        </w:tc>
      </w:tr>
      <w:tr w:rsidR="00111C9A" w:rsidTr="00111C9A">
        <w:tc>
          <w:tcPr>
            <w:tcW w:w="817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11C9A" w:rsidRPr="00A71F32" w:rsidRDefault="00111C9A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«Базовый элемен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спиралька»</w:t>
            </w:r>
          </w:p>
        </w:tc>
        <w:tc>
          <w:tcPr>
            <w:tcW w:w="1984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11C9A" w:rsidRDefault="00111C9A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оформление выставки</w:t>
            </w:r>
          </w:p>
        </w:tc>
      </w:tr>
      <w:tr w:rsidR="00111C9A" w:rsidTr="00111C9A">
        <w:tc>
          <w:tcPr>
            <w:tcW w:w="817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11C9A" w:rsidRPr="00A71F32" w:rsidRDefault="00111C9A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элемен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глаз</w:t>
            </w:r>
          </w:p>
        </w:tc>
        <w:tc>
          <w:tcPr>
            <w:tcW w:w="1984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11C9A" w:rsidRDefault="00111C9A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оформление выставки</w:t>
            </w:r>
          </w:p>
        </w:tc>
      </w:tr>
      <w:tr w:rsidR="00111C9A" w:rsidTr="00111C9A">
        <w:tc>
          <w:tcPr>
            <w:tcW w:w="817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111C9A" w:rsidRPr="00A71F32" w:rsidRDefault="00111C9A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«Базовый элемен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завиток»</w:t>
            </w:r>
          </w:p>
        </w:tc>
        <w:tc>
          <w:tcPr>
            <w:tcW w:w="1984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11C9A" w:rsidRDefault="00111C9A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оформление выставки</w:t>
            </w:r>
          </w:p>
        </w:tc>
      </w:tr>
      <w:tr w:rsidR="00111C9A" w:rsidTr="00111C9A">
        <w:tc>
          <w:tcPr>
            <w:tcW w:w="817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111C9A" w:rsidRPr="00A71F32" w:rsidRDefault="00111C9A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«Базовый элемен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капля»</w:t>
            </w:r>
          </w:p>
        </w:tc>
        <w:tc>
          <w:tcPr>
            <w:tcW w:w="1984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11C9A" w:rsidRDefault="00111C9A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оформление выставки</w:t>
            </w:r>
          </w:p>
        </w:tc>
      </w:tr>
      <w:tr w:rsidR="00111C9A" w:rsidTr="00111C9A">
        <w:tc>
          <w:tcPr>
            <w:tcW w:w="817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111C9A" w:rsidRPr="00A71F32" w:rsidRDefault="00111C9A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«Базовый элемен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спиралька»</w:t>
            </w:r>
          </w:p>
        </w:tc>
        <w:tc>
          <w:tcPr>
            <w:tcW w:w="1984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11C9A" w:rsidRDefault="00111C9A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оформление выставки</w:t>
            </w:r>
          </w:p>
        </w:tc>
      </w:tr>
      <w:tr w:rsidR="00111C9A" w:rsidTr="00111C9A">
        <w:tc>
          <w:tcPr>
            <w:tcW w:w="817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111C9A" w:rsidRPr="00A71F32" w:rsidRDefault="00111C9A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«Скручивание базовых форм»</w:t>
            </w:r>
          </w:p>
        </w:tc>
        <w:tc>
          <w:tcPr>
            <w:tcW w:w="1984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11C9A" w:rsidRDefault="00111C9A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оформление выставки</w:t>
            </w:r>
          </w:p>
        </w:tc>
      </w:tr>
      <w:tr w:rsidR="00111C9A" w:rsidTr="00111C9A">
        <w:tc>
          <w:tcPr>
            <w:tcW w:w="817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111C9A" w:rsidRPr="00A71F32" w:rsidRDefault="00111C9A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«Базовый элемен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полусфера»</w:t>
            </w:r>
          </w:p>
        </w:tc>
        <w:tc>
          <w:tcPr>
            <w:tcW w:w="1984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11C9A" w:rsidRDefault="00111C9A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выставки, открытый показ</w:t>
            </w:r>
          </w:p>
        </w:tc>
      </w:tr>
    </w:tbl>
    <w:p w:rsidR="00111C9A" w:rsidRPr="00111C9A" w:rsidRDefault="00111C9A" w:rsidP="00C53C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67D1" w:rsidRDefault="00EC67D1" w:rsidP="00C53C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1C9A" w:rsidRPr="00111C9A" w:rsidRDefault="00111C9A" w:rsidP="00111C9A">
      <w:pPr>
        <w:pStyle w:val="a4"/>
        <w:ind w:left="0"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11C9A">
        <w:rPr>
          <w:rFonts w:ascii="Times New Roman" w:hAnsi="Times New Roman" w:cs="Times New Roman"/>
          <w:b/>
          <w:bCs/>
          <w:sz w:val="24"/>
          <w:szCs w:val="24"/>
        </w:rPr>
        <w:t xml:space="preserve">1.3.3. </w:t>
      </w:r>
      <w:r w:rsidRPr="00111C9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Календарно - тематический план организации образовательной работы с детьми первого года обучения</w:t>
      </w:r>
    </w:p>
    <w:p w:rsidR="00C53CF6" w:rsidRDefault="00C53CF6" w:rsidP="00C53CF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709" w:type="dxa"/>
        <w:tblLayout w:type="fixed"/>
        <w:tblLook w:val="04A0"/>
      </w:tblPr>
      <w:tblGrid>
        <w:gridCol w:w="417"/>
        <w:gridCol w:w="1251"/>
        <w:gridCol w:w="992"/>
        <w:gridCol w:w="992"/>
        <w:gridCol w:w="2552"/>
        <w:gridCol w:w="4819"/>
        <w:gridCol w:w="3686"/>
      </w:tblGrid>
      <w:tr w:rsidR="00111C9A" w:rsidRPr="0045410A" w:rsidTr="00111C9A">
        <w:tc>
          <w:tcPr>
            <w:tcW w:w="417" w:type="dxa"/>
          </w:tcPr>
          <w:p w:rsidR="00111C9A" w:rsidRPr="00A54C53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51" w:type="dxa"/>
          </w:tcPr>
          <w:p w:rsidR="00111C9A" w:rsidRPr="00A54C53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53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92" w:type="dxa"/>
          </w:tcPr>
          <w:p w:rsidR="00111C9A" w:rsidRPr="00A54C53" w:rsidRDefault="00111C9A" w:rsidP="0050429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4C53">
              <w:rPr>
                <w:rFonts w:ascii="Times New Roman" w:hAnsi="Times New Roman" w:cs="Times New Roman"/>
                <w:sz w:val="23"/>
                <w:szCs w:val="23"/>
              </w:rPr>
              <w:t>Неделя</w:t>
            </w:r>
          </w:p>
        </w:tc>
        <w:tc>
          <w:tcPr>
            <w:tcW w:w="992" w:type="dxa"/>
          </w:tcPr>
          <w:p w:rsidR="00111C9A" w:rsidRPr="00A54C53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53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52" w:type="dxa"/>
          </w:tcPr>
          <w:p w:rsidR="00111C9A" w:rsidRPr="00A54C53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5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819" w:type="dxa"/>
          </w:tcPr>
          <w:p w:rsidR="00111C9A" w:rsidRPr="00A54C53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5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  </w:t>
            </w:r>
          </w:p>
        </w:tc>
        <w:tc>
          <w:tcPr>
            <w:tcW w:w="3686" w:type="dxa"/>
          </w:tcPr>
          <w:p w:rsidR="00111C9A" w:rsidRPr="00A54C53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53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111C9A" w:rsidRPr="0045410A" w:rsidTr="00111C9A">
        <w:trPr>
          <w:trHeight w:val="216"/>
        </w:trPr>
        <w:tc>
          <w:tcPr>
            <w:tcW w:w="417" w:type="dxa"/>
            <w:vMerge w:val="restart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vMerge w:val="restart"/>
          </w:tcPr>
          <w:p w:rsidR="00111C9A" w:rsidRPr="00A54C53" w:rsidRDefault="00111C9A" w:rsidP="0050429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4C53"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  <w:tc>
          <w:tcPr>
            <w:tcW w:w="992" w:type="dxa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5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992" w:type="dxa"/>
            <w:vMerge w:val="restart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16.25</w:t>
            </w:r>
          </w:p>
        </w:tc>
        <w:tc>
          <w:tcPr>
            <w:tcW w:w="2552" w:type="dxa"/>
            <w:vMerge w:val="restart"/>
          </w:tcPr>
          <w:p w:rsidR="00111C9A" w:rsidRPr="00A71F32" w:rsidRDefault="00111C9A" w:rsidP="0050429A">
            <w:pPr>
              <w:pStyle w:val="TableParagraph"/>
              <w:ind w:left="-1" w:right="-74"/>
              <w:rPr>
                <w:sz w:val="24"/>
              </w:rPr>
            </w:pPr>
            <w:r w:rsidRPr="00265D9C">
              <w:rPr>
                <w:sz w:val="24"/>
              </w:rPr>
              <w:lastRenderedPageBreak/>
              <w:t>Вводное</w:t>
            </w:r>
            <w:r w:rsidRPr="00265D9C">
              <w:rPr>
                <w:spacing w:val="-14"/>
                <w:sz w:val="24"/>
              </w:rPr>
              <w:t xml:space="preserve"> </w:t>
            </w:r>
            <w:r w:rsidRPr="00265D9C">
              <w:rPr>
                <w:sz w:val="24"/>
              </w:rPr>
              <w:t>занятие.</w:t>
            </w:r>
            <w:r w:rsidRPr="00265D9C">
              <w:rPr>
                <w:spacing w:val="-57"/>
                <w:sz w:val="24"/>
              </w:rPr>
              <w:t xml:space="preserve"> </w:t>
            </w:r>
            <w:r w:rsidRPr="00265D9C">
              <w:rPr>
                <w:sz w:val="24"/>
              </w:rPr>
              <w:lastRenderedPageBreak/>
              <w:t>Знакомство с</w:t>
            </w:r>
            <w:r w:rsidRPr="00265D9C">
              <w:rPr>
                <w:spacing w:val="1"/>
                <w:sz w:val="24"/>
              </w:rPr>
              <w:t xml:space="preserve"> </w:t>
            </w:r>
            <w:r w:rsidRPr="00265D9C">
              <w:rPr>
                <w:sz w:val="24"/>
              </w:rPr>
              <w:t>бумажными</w:t>
            </w:r>
            <w:r w:rsidRPr="00265D9C">
              <w:rPr>
                <w:spacing w:val="1"/>
                <w:sz w:val="24"/>
              </w:rPr>
              <w:t xml:space="preserve"> </w:t>
            </w:r>
            <w:r w:rsidRPr="00265D9C">
              <w:rPr>
                <w:sz w:val="24"/>
              </w:rPr>
              <w:t xml:space="preserve">полосками, </w:t>
            </w:r>
            <w:r w:rsidRPr="00265D9C">
              <w:t>«</w:t>
            </w:r>
            <w:r w:rsidRPr="00265D9C">
              <w:rPr>
                <w:sz w:val="24"/>
              </w:rPr>
              <w:t>Волшебные</w:t>
            </w:r>
            <w:r w:rsidRPr="00A71F32">
              <w:rPr>
                <w:sz w:val="24"/>
              </w:rPr>
              <w:t xml:space="preserve"> полоски»</w:t>
            </w:r>
          </w:p>
        </w:tc>
        <w:tc>
          <w:tcPr>
            <w:tcW w:w="4819" w:type="dxa"/>
          </w:tcPr>
          <w:p w:rsidR="00111C9A" w:rsidRDefault="00111C9A" w:rsidP="005042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Введение.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 Знакомство</w:t>
            </w:r>
          </w:p>
          <w:p w:rsidR="00111C9A" w:rsidRDefault="00111C9A" w:rsidP="0050429A">
            <w:pPr>
              <w:pStyle w:val="TableParagraph"/>
              <w:spacing w:line="270" w:lineRule="atLeast"/>
              <w:ind w:right="291"/>
              <w:rPr>
                <w:sz w:val="24"/>
              </w:rPr>
            </w:pPr>
            <w:r>
              <w:rPr>
                <w:sz w:val="24"/>
              </w:rPr>
              <w:lastRenderedPageBreak/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бумажными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полосками.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«Волшебные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полоски»</w:t>
            </w:r>
          </w:p>
        </w:tc>
        <w:tc>
          <w:tcPr>
            <w:tcW w:w="3686" w:type="dxa"/>
          </w:tcPr>
          <w:p w:rsidR="00111C9A" w:rsidRPr="00265D9C" w:rsidRDefault="00111C9A" w:rsidP="005042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65D9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Наблюдение, практическая работа</w:t>
            </w:r>
          </w:p>
        </w:tc>
      </w:tr>
      <w:tr w:rsidR="00111C9A" w:rsidRPr="0045410A" w:rsidTr="00111C9A">
        <w:trPr>
          <w:trHeight w:val="305"/>
        </w:trPr>
        <w:tc>
          <w:tcPr>
            <w:tcW w:w="417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99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1C9A" w:rsidRDefault="00111C9A" w:rsidP="0050429A">
            <w:pPr>
              <w:pStyle w:val="TableParagraph"/>
              <w:spacing w:before="128"/>
              <w:ind w:right="166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3686" w:type="dxa"/>
          </w:tcPr>
          <w:p w:rsidR="00111C9A" w:rsidRPr="00265D9C" w:rsidRDefault="00111C9A" w:rsidP="005042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65D9C">
              <w:rPr>
                <w:rFonts w:ascii="Times New Roman" w:hAnsi="Times New Roman" w:cs="Times New Roman"/>
                <w:sz w:val="23"/>
                <w:szCs w:val="23"/>
              </w:rPr>
              <w:t>Наблюдение, практическая работа</w:t>
            </w:r>
          </w:p>
        </w:tc>
      </w:tr>
      <w:tr w:rsidR="00111C9A" w:rsidRPr="0045410A" w:rsidTr="00111C9A">
        <w:trPr>
          <w:trHeight w:val="395"/>
        </w:trPr>
        <w:tc>
          <w:tcPr>
            <w:tcW w:w="417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99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1C9A" w:rsidRDefault="00111C9A" w:rsidP="0050429A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Рассматривание заготовки тучки. 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«капля».</w:t>
            </w:r>
          </w:p>
          <w:p w:rsidR="00111C9A" w:rsidRDefault="00111C9A" w:rsidP="0050429A">
            <w:pPr>
              <w:pStyle w:val="TableParagraph"/>
              <w:spacing w:line="270" w:lineRule="atLeast"/>
              <w:ind w:right="1102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«капли»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заготовку.</w:t>
            </w:r>
          </w:p>
        </w:tc>
        <w:tc>
          <w:tcPr>
            <w:tcW w:w="3686" w:type="dxa"/>
          </w:tcPr>
          <w:p w:rsidR="00111C9A" w:rsidRPr="00265D9C" w:rsidRDefault="00111C9A" w:rsidP="005042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65D9C">
              <w:rPr>
                <w:rFonts w:ascii="Times New Roman" w:hAnsi="Times New Roman" w:cs="Times New Roman"/>
                <w:sz w:val="23"/>
                <w:szCs w:val="23"/>
              </w:rPr>
              <w:t>Наблюдение, практическая работа</w:t>
            </w:r>
          </w:p>
        </w:tc>
      </w:tr>
      <w:tr w:rsidR="00111C9A" w:rsidRPr="0045410A" w:rsidTr="00111C9A">
        <w:tc>
          <w:tcPr>
            <w:tcW w:w="417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99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1C9A" w:rsidRDefault="00111C9A" w:rsidP="0050429A">
            <w:pPr>
              <w:pStyle w:val="TableParagraph"/>
              <w:spacing w:line="242" w:lineRule="auto"/>
              <w:ind w:right="724"/>
            </w:pPr>
            <w:r>
              <w:t>Изготовление элемента «капля».</w:t>
            </w:r>
            <w:r>
              <w:rPr>
                <w:spacing w:val="1"/>
              </w:rPr>
              <w:t xml:space="preserve"> </w:t>
            </w:r>
            <w:r>
              <w:t>Прикрепления</w:t>
            </w:r>
            <w:r>
              <w:rPr>
                <w:spacing w:val="-4"/>
              </w:rPr>
              <w:t xml:space="preserve"> </w:t>
            </w:r>
            <w:r>
              <w:t>«капли»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заготовку</w:t>
            </w:r>
          </w:p>
        </w:tc>
        <w:tc>
          <w:tcPr>
            <w:tcW w:w="3686" w:type="dxa"/>
          </w:tcPr>
          <w:p w:rsidR="00111C9A" w:rsidRPr="00265D9C" w:rsidRDefault="00111C9A" w:rsidP="005042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65D9C">
              <w:rPr>
                <w:rFonts w:ascii="Times New Roman" w:hAnsi="Times New Roman" w:cs="Times New Roman"/>
                <w:sz w:val="23"/>
                <w:szCs w:val="23"/>
              </w:rPr>
              <w:t>Наблюдение, практическая работа</w:t>
            </w:r>
          </w:p>
        </w:tc>
      </w:tr>
      <w:tr w:rsidR="00111C9A" w:rsidRPr="0045410A" w:rsidTr="00111C9A">
        <w:tc>
          <w:tcPr>
            <w:tcW w:w="417" w:type="dxa"/>
            <w:vMerge w:val="restart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vMerge w:val="restart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992" w:type="dxa"/>
            <w:vMerge w:val="restart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</w:tc>
        <w:tc>
          <w:tcPr>
            <w:tcW w:w="2552" w:type="dxa"/>
            <w:vMerge w:val="restart"/>
          </w:tcPr>
          <w:p w:rsidR="00111C9A" w:rsidRPr="0045410A" w:rsidRDefault="00111C9A" w:rsidP="005042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4819" w:type="dxa"/>
          </w:tcPr>
          <w:p w:rsidR="00111C9A" w:rsidRDefault="00111C9A" w:rsidP="005042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«капля».</w:t>
            </w:r>
          </w:p>
          <w:p w:rsidR="00111C9A" w:rsidRDefault="00111C9A" w:rsidP="005042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Прикрепления «капли»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заготовку</w:t>
            </w:r>
          </w:p>
        </w:tc>
        <w:tc>
          <w:tcPr>
            <w:tcW w:w="3686" w:type="dxa"/>
          </w:tcPr>
          <w:p w:rsidR="00111C9A" w:rsidRPr="00265D9C" w:rsidRDefault="00111C9A" w:rsidP="005042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65D9C">
              <w:rPr>
                <w:rFonts w:ascii="Times New Roman" w:hAnsi="Times New Roman" w:cs="Times New Roman"/>
                <w:sz w:val="23"/>
                <w:szCs w:val="23"/>
              </w:rPr>
              <w:t>Наблюдение, оформление выставки</w:t>
            </w:r>
          </w:p>
        </w:tc>
      </w:tr>
      <w:tr w:rsidR="00111C9A" w:rsidRPr="0045410A" w:rsidTr="00111C9A">
        <w:tc>
          <w:tcPr>
            <w:tcW w:w="417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99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1C9A" w:rsidRDefault="00111C9A" w:rsidP="0050429A">
            <w:pPr>
              <w:pStyle w:val="TableParagraph"/>
              <w:ind w:right="667"/>
              <w:rPr>
                <w:sz w:val="24"/>
              </w:rPr>
            </w:pPr>
            <w:r>
              <w:rPr>
                <w:sz w:val="24"/>
              </w:rPr>
              <w:t>Изготовление элемента «капля».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«капли»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заготовку</w:t>
            </w:r>
          </w:p>
          <w:p w:rsidR="00111C9A" w:rsidRDefault="00111C9A" w:rsidP="005042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«Ваза»</w:t>
            </w:r>
          </w:p>
        </w:tc>
        <w:tc>
          <w:tcPr>
            <w:tcW w:w="3686" w:type="dxa"/>
          </w:tcPr>
          <w:p w:rsidR="00111C9A" w:rsidRPr="00265D9C" w:rsidRDefault="00111C9A" w:rsidP="005042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65D9C">
              <w:rPr>
                <w:rFonts w:ascii="Times New Roman" w:hAnsi="Times New Roman" w:cs="Times New Roman"/>
                <w:sz w:val="23"/>
                <w:szCs w:val="23"/>
              </w:rPr>
              <w:t>Наблюдение, оформление выставки</w:t>
            </w:r>
          </w:p>
        </w:tc>
      </w:tr>
      <w:tr w:rsidR="00111C9A" w:rsidRPr="0045410A" w:rsidTr="00111C9A">
        <w:tc>
          <w:tcPr>
            <w:tcW w:w="417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99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1C9A" w:rsidRDefault="00111C9A" w:rsidP="0050429A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Рассматривание заготовки солнышка.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</w:p>
          <w:p w:rsidR="00111C9A" w:rsidRDefault="00111C9A" w:rsidP="0050429A">
            <w:pPr>
              <w:pStyle w:val="TableParagraph"/>
              <w:spacing w:line="270" w:lineRule="atLeast"/>
              <w:ind w:right="163"/>
              <w:rPr>
                <w:sz w:val="24"/>
              </w:rPr>
            </w:pPr>
            <w:r>
              <w:rPr>
                <w:sz w:val="24"/>
              </w:rPr>
              <w:t>«капля».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«капли»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заготовку.</w:t>
            </w:r>
          </w:p>
        </w:tc>
        <w:tc>
          <w:tcPr>
            <w:tcW w:w="3686" w:type="dxa"/>
          </w:tcPr>
          <w:p w:rsidR="00111C9A" w:rsidRPr="00265D9C" w:rsidRDefault="00111C9A" w:rsidP="005042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65D9C">
              <w:rPr>
                <w:rFonts w:ascii="Times New Roman" w:hAnsi="Times New Roman" w:cs="Times New Roman"/>
                <w:sz w:val="23"/>
                <w:szCs w:val="23"/>
              </w:rPr>
              <w:t>Наблюдение, оформление выставки</w:t>
            </w:r>
          </w:p>
        </w:tc>
      </w:tr>
      <w:tr w:rsidR="00111C9A" w:rsidRPr="0045410A" w:rsidTr="00111C9A">
        <w:tc>
          <w:tcPr>
            <w:tcW w:w="417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99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1C9A" w:rsidRDefault="00111C9A" w:rsidP="0050429A">
            <w:pPr>
              <w:pStyle w:val="TableParagraph"/>
              <w:ind w:right="666"/>
              <w:rPr>
                <w:sz w:val="24"/>
              </w:rPr>
            </w:pPr>
            <w:r>
              <w:rPr>
                <w:sz w:val="24"/>
              </w:rPr>
              <w:t>Изготовление элемента «капля».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Прикрепления «капли»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заготовку</w:t>
            </w:r>
          </w:p>
        </w:tc>
        <w:tc>
          <w:tcPr>
            <w:tcW w:w="3686" w:type="dxa"/>
          </w:tcPr>
          <w:p w:rsidR="00111C9A" w:rsidRPr="00265D9C" w:rsidRDefault="00111C9A" w:rsidP="005042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65D9C">
              <w:rPr>
                <w:rFonts w:ascii="Times New Roman" w:hAnsi="Times New Roman" w:cs="Times New Roman"/>
                <w:sz w:val="23"/>
                <w:szCs w:val="23"/>
              </w:rPr>
              <w:t>Наблюдение, оформление выставки</w:t>
            </w:r>
          </w:p>
        </w:tc>
      </w:tr>
      <w:tr w:rsidR="00111C9A" w:rsidRPr="0045410A" w:rsidTr="00111C9A">
        <w:tc>
          <w:tcPr>
            <w:tcW w:w="417" w:type="dxa"/>
            <w:vMerge w:val="restart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  <w:vMerge w:val="restart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992" w:type="dxa"/>
            <w:vMerge w:val="restart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</w:tc>
        <w:tc>
          <w:tcPr>
            <w:tcW w:w="2552" w:type="dxa"/>
            <w:vMerge w:val="restart"/>
          </w:tcPr>
          <w:p w:rsidR="00111C9A" w:rsidRPr="0045410A" w:rsidRDefault="00111C9A" w:rsidP="005042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«Красота вокруг нас»</w:t>
            </w:r>
          </w:p>
        </w:tc>
        <w:tc>
          <w:tcPr>
            <w:tcW w:w="4819" w:type="dxa"/>
          </w:tcPr>
          <w:p w:rsidR="00111C9A" w:rsidRDefault="00111C9A" w:rsidP="0050429A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</w:p>
          <w:p w:rsidR="00111C9A" w:rsidRPr="0045410A" w:rsidRDefault="00111C9A" w:rsidP="005042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«листик». Показ прикрепления «листика»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заготовку.</w:t>
            </w:r>
          </w:p>
        </w:tc>
        <w:tc>
          <w:tcPr>
            <w:tcW w:w="3686" w:type="dxa"/>
          </w:tcPr>
          <w:p w:rsidR="00111C9A" w:rsidRPr="00265D9C" w:rsidRDefault="00111C9A" w:rsidP="005042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65D9C">
              <w:rPr>
                <w:rFonts w:ascii="Times New Roman" w:hAnsi="Times New Roman" w:cs="Times New Roman"/>
                <w:sz w:val="23"/>
                <w:szCs w:val="23"/>
              </w:rPr>
              <w:t>Наблюдение, оформление выставки</w:t>
            </w:r>
          </w:p>
        </w:tc>
      </w:tr>
      <w:tr w:rsidR="00111C9A" w:rsidRPr="0045410A" w:rsidTr="00111C9A">
        <w:tc>
          <w:tcPr>
            <w:tcW w:w="417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99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1C9A" w:rsidRDefault="00111C9A" w:rsidP="005042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«листик».</w:t>
            </w:r>
          </w:p>
          <w:p w:rsidR="00111C9A" w:rsidRDefault="00111C9A" w:rsidP="005042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««листика»»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заготовку</w:t>
            </w:r>
          </w:p>
        </w:tc>
        <w:tc>
          <w:tcPr>
            <w:tcW w:w="3686" w:type="dxa"/>
          </w:tcPr>
          <w:p w:rsidR="00111C9A" w:rsidRPr="00265D9C" w:rsidRDefault="00111C9A" w:rsidP="005042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65D9C">
              <w:rPr>
                <w:rFonts w:ascii="Times New Roman" w:hAnsi="Times New Roman" w:cs="Times New Roman"/>
                <w:sz w:val="23"/>
                <w:szCs w:val="23"/>
              </w:rPr>
              <w:t>Наблюдение, оформление выставки</w:t>
            </w:r>
          </w:p>
        </w:tc>
      </w:tr>
      <w:tr w:rsidR="00111C9A" w:rsidRPr="0045410A" w:rsidTr="00111C9A">
        <w:tc>
          <w:tcPr>
            <w:tcW w:w="417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99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11C9A" w:rsidRPr="0045410A" w:rsidRDefault="00111C9A" w:rsidP="005042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1C9A" w:rsidRDefault="00111C9A" w:rsidP="005042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«кольцо»</w:t>
            </w:r>
          </w:p>
        </w:tc>
        <w:tc>
          <w:tcPr>
            <w:tcW w:w="3686" w:type="dxa"/>
          </w:tcPr>
          <w:p w:rsidR="00111C9A" w:rsidRPr="00265D9C" w:rsidRDefault="00111C9A" w:rsidP="005042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65D9C">
              <w:rPr>
                <w:rFonts w:ascii="Times New Roman" w:hAnsi="Times New Roman" w:cs="Times New Roman"/>
                <w:sz w:val="23"/>
                <w:szCs w:val="23"/>
              </w:rPr>
              <w:t>Наблюдение, оформление выставки</w:t>
            </w:r>
          </w:p>
        </w:tc>
      </w:tr>
      <w:tr w:rsidR="00111C9A" w:rsidRPr="0045410A" w:rsidTr="00111C9A">
        <w:tc>
          <w:tcPr>
            <w:tcW w:w="417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99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1C9A" w:rsidRDefault="00111C9A" w:rsidP="005042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Осьминожки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686" w:type="dxa"/>
          </w:tcPr>
          <w:p w:rsidR="00111C9A" w:rsidRPr="00265D9C" w:rsidRDefault="00111C9A" w:rsidP="005042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65D9C">
              <w:rPr>
                <w:rFonts w:ascii="Times New Roman" w:hAnsi="Times New Roman" w:cs="Times New Roman"/>
                <w:sz w:val="23"/>
                <w:szCs w:val="23"/>
              </w:rPr>
              <w:t>Наблюдение, оформление выставки</w:t>
            </w:r>
          </w:p>
        </w:tc>
      </w:tr>
      <w:tr w:rsidR="00111C9A" w:rsidRPr="0045410A" w:rsidTr="00111C9A">
        <w:tc>
          <w:tcPr>
            <w:tcW w:w="417" w:type="dxa"/>
            <w:vMerge w:val="restart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1" w:type="dxa"/>
            <w:vMerge w:val="restart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992" w:type="dxa"/>
            <w:vMerge w:val="restart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</w:tc>
        <w:tc>
          <w:tcPr>
            <w:tcW w:w="2552" w:type="dxa"/>
            <w:vMerge w:val="restart"/>
          </w:tcPr>
          <w:p w:rsidR="00111C9A" w:rsidRPr="0045410A" w:rsidRDefault="00111C9A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4819" w:type="dxa"/>
          </w:tcPr>
          <w:p w:rsidR="00111C9A" w:rsidRDefault="00111C9A" w:rsidP="005042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«капля».</w:t>
            </w:r>
          </w:p>
        </w:tc>
        <w:tc>
          <w:tcPr>
            <w:tcW w:w="3686" w:type="dxa"/>
          </w:tcPr>
          <w:p w:rsidR="00111C9A" w:rsidRPr="00265D9C" w:rsidRDefault="00111C9A" w:rsidP="005042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65D9C">
              <w:rPr>
                <w:rFonts w:ascii="Times New Roman" w:hAnsi="Times New Roman" w:cs="Times New Roman"/>
                <w:sz w:val="23"/>
                <w:szCs w:val="23"/>
              </w:rPr>
              <w:t>Наблюдение, оформление выставки</w:t>
            </w:r>
          </w:p>
        </w:tc>
      </w:tr>
      <w:tr w:rsidR="00111C9A" w:rsidRPr="0045410A" w:rsidTr="00111C9A">
        <w:tc>
          <w:tcPr>
            <w:tcW w:w="417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99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1C9A" w:rsidRDefault="00111C9A" w:rsidP="005042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«Елочки».</w:t>
            </w:r>
          </w:p>
        </w:tc>
        <w:tc>
          <w:tcPr>
            <w:tcW w:w="3686" w:type="dxa"/>
          </w:tcPr>
          <w:p w:rsidR="00111C9A" w:rsidRPr="00265D9C" w:rsidRDefault="00111C9A" w:rsidP="005042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65D9C">
              <w:rPr>
                <w:rFonts w:ascii="Times New Roman" w:hAnsi="Times New Roman" w:cs="Times New Roman"/>
                <w:sz w:val="23"/>
                <w:szCs w:val="23"/>
              </w:rPr>
              <w:t>Наблюдение, оформление выставки</w:t>
            </w:r>
          </w:p>
        </w:tc>
      </w:tr>
      <w:tr w:rsidR="00111C9A" w:rsidRPr="0045410A" w:rsidTr="00111C9A">
        <w:tc>
          <w:tcPr>
            <w:tcW w:w="417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99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1C9A" w:rsidRDefault="00111C9A" w:rsidP="005042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«кольцо»</w:t>
            </w:r>
          </w:p>
        </w:tc>
        <w:tc>
          <w:tcPr>
            <w:tcW w:w="3686" w:type="dxa"/>
          </w:tcPr>
          <w:p w:rsidR="00111C9A" w:rsidRPr="00265D9C" w:rsidRDefault="00111C9A" w:rsidP="005042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65D9C">
              <w:rPr>
                <w:rFonts w:ascii="Times New Roman" w:hAnsi="Times New Roman" w:cs="Times New Roman"/>
                <w:sz w:val="23"/>
                <w:szCs w:val="23"/>
              </w:rPr>
              <w:t>Наблюдение, оформление выставки</w:t>
            </w:r>
          </w:p>
        </w:tc>
      </w:tr>
      <w:tr w:rsidR="00111C9A" w:rsidRPr="0045410A" w:rsidTr="00111C9A">
        <w:tc>
          <w:tcPr>
            <w:tcW w:w="417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99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1C9A" w:rsidRDefault="00111C9A" w:rsidP="005042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«Елочного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шарика»</w:t>
            </w:r>
          </w:p>
        </w:tc>
        <w:tc>
          <w:tcPr>
            <w:tcW w:w="3686" w:type="dxa"/>
          </w:tcPr>
          <w:p w:rsidR="00111C9A" w:rsidRPr="00265D9C" w:rsidRDefault="00111C9A" w:rsidP="005042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65D9C">
              <w:rPr>
                <w:rFonts w:ascii="Times New Roman" w:hAnsi="Times New Roman" w:cs="Times New Roman"/>
                <w:sz w:val="23"/>
                <w:szCs w:val="23"/>
              </w:rPr>
              <w:t>Наблюдение, оформление выставки</w:t>
            </w:r>
          </w:p>
        </w:tc>
      </w:tr>
      <w:tr w:rsidR="00111C9A" w:rsidRPr="0045410A" w:rsidTr="00111C9A">
        <w:tc>
          <w:tcPr>
            <w:tcW w:w="417" w:type="dxa"/>
            <w:vMerge w:val="restart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1" w:type="dxa"/>
            <w:vMerge w:val="restart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992" w:type="dxa"/>
            <w:vMerge w:val="restart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</w:tc>
        <w:tc>
          <w:tcPr>
            <w:tcW w:w="2552" w:type="dxa"/>
            <w:vMerge w:val="restart"/>
          </w:tcPr>
          <w:p w:rsidR="00111C9A" w:rsidRPr="0045410A" w:rsidRDefault="00111C9A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4819" w:type="dxa"/>
          </w:tcPr>
          <w:p w:rsidR="00111C9A" w:rsidRDefault="00111C9A" w:rsidP="005042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«капля»</w:t>
            </w:r>
          </w:p>
        </w:tc>
        <w:tc>
          <w:tcPr>
            <w:tcW w:w="3686" w:type="dxa"/>
          </w:tcPr>
          <w:p w:rsidR="00111C9A" w:rsidRPr="00265D9C" w:rsidRDefault="00111C9A" w:rsidP="005042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65D9C">
              <w:rPr>
                <w:rFonts w:ascii="Times New Roman" w:hAnsi="Times New Roman" w:cs="Times New Roman"/>
                <w:sz w:val="23"/>
                <w:szCs w:val="23"/>
              </w:rPr>
              <w:t>Наблюдение, оформление выставки</w:t>
            </w:r>
          </w:p>
        </w:tc>
      </w:tr>
      <w:tr w:rsidR="00111C9A" w:rsidRPr="0045410A" w:rsidTr="00111C9A">
        <w:tc>
          <w:tcPr>
            <w:tcW w:w="417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99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1C9A" w:rsidRDefault="00111C9A" w:rsidP="005042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«Снежинок»</w:t>
            </w:r>
          </w:p>
        </w:tc>
        <w:tc>
          <w:tcPr>
            <w:tcW w:w="3686" w:type="dxa"/>
          </w:tcPr>
          <w:p w:rsidR="00111C9A" w:rsidRPr="00265D9C" w:rsidRDefault="00111C9A" w:rsidP="005042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65D9C">
              <w:rPr>
                <w:rFonts w:ascii="Times New Roman" w:hAnsi="Times New Roman" w:cs="Times New Roman"/>
                <w:sz w:val="23"/>
                <w:szCs w:val="23"/>
              </w:rPr>
              <w:t>Наблюдение, оформление выставки</w:t>
            </w:r>
          </w:p>
        </w:tc>
      </w:tr>
      <w:tr w:rsidR="00111C9A" w:rsidRPr="0045410A" w:rsidTr="00111C9A">
        <w:tc>
          <w:tcPr>
            <w:tcW w:w="417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99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1C9A" w:rsidRDefault="00111C9A" w:rsidP="005042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«кольцо»</w:t>
            </w:r>
          </w:p>
        </w:tc>
        <w:tc>
          <w:tcPr>
            <w:tcW w:w="3686" w:type="dxa"/>
          </w:tcPr>
          <w:p w:rsidR="00111C9A" w:rsidRPr="00265D9C" w:rsidRDefault="00111C9A" w:rsidP="005042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65D9C">
              <w:rPr>
                <w:rFonts w:ascii="Times New Roman" w:hAnsi="Times New Roman" w:cs="Times New Roman"/>
                <w:sz w:val="23"/>
                <w:szCs w:val="23"/>
              </w:rPr>
              <w:t>Наблюдение, оформление выставки</w:t>
            </w:r>
          </w:p>
        </w:tc>
      </w:tr>
      <w:tr w:rsidR="00111C9A" w:rsidRPr="0045410A" w:rsidTr="00111C9A">
        <w:trPr>
          <w:trHeight w:val="258"/>
        </w:trPr>
        <w:tc>
          <w:tcPr>
            <w:tcW w:w="417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99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1C9A" w:rsidRDefault="00111C9A" w:rsidP="005042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«Снеговика».</w:t>
            </w:r>
          </w:p>
        </w:tc>
        <w:tc>
          <w:tcPr>
            <w:tcW w:w="3686" w:type="dxa"/>
          </w:tcPr>
          <w:p w:rsidR="00111C9A" w:rsidRPr="00265D9C" w:rsidRDefault="00111C9A" w:rsidP="005042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65D9C">
              <w:rPr>
                <w:rFonts w:ascii="Times New Roman" w:hAnsi="Times New Roman" w:cs="Times New Roman"/>
                <w:sz w:val="23"/>
                <w:szCs w:val="23"/>
              </w:rPr>
              <w:t>Наблюдение, оформление выставки</w:t>
            </w:r>
          </w:p>
        </w:tc>
      </w:tr>
      <w:tr w:rsidR="00111C9A" w:rsidRPr="0045410A" w:rsidTr="00111C9A">
        <w:trPr>
          <w:trHeight w:val="573"/>
        </w:trPr>
        <w:tc>
          <w:tcPr>
            <w:tcW w:w="417" w:type="dxa"/>
            <w:vMerge w:val="restart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1" w:type="dxa"/>
            <w:vMerge w:val="restart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992" w:type="dxa"/>
            <w:vMerge w:val="restart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</w:tc>
        <w:tc>
          <w:tcPr>
            <w:tcW w:w="2552" w:type="dxa"/>
            <w:vMerge w:val="restart"/>
          </w:tcPr>
          <w:p w:rsidR="00111C9A" w:rsidRPr="0045410A" w:rsidRDefault="00111C9A" w:rsidP="005042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узоры»</w:t>
            </w:r>
          </w:p>
        </w:tc>
        <w:tc>
          <w:tcPr>
            <w:tcW w:w="4819" w:type="dxa"/>
          </w:tcPr>
          <w:p w:rsidR="00111C9A" w:rsidRDefault="00111C9A" w:rsidP="005042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«кольцо»,</w:t>
            </w:r>
          </w:p>
          <w:p w:rsidR="00111C9A" w:rsidRDefault="00111C9A" w:rsidP="005042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«капля».</w:t>
            </w:r>
          </w:p>
        </w:tc>
        <w:tc>
          <w:tcPr>
            <w:tcW w:w="3686" w:type="dxa"/>
          </w:tcPr>
          <w:p w:rsidR="00111C9A" w:rsidRPr="00265D9C" w:rsidRDefault="00111C9A" w:rsidP="005042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65D9C">
              <w:rPr>
                <w:rFonts w:ascii="Times New Roman" w:hAnsi="Times New Roman" w:cs="Times New Roman"/>
                <w:sz w:val="23"/>
                <w:szCs w:val="23"/>
              </w:rPr>
              <w:t>Наблюдение, оформление выставки</w:t>
            </w:r>
          </w:p>
        </w:tc>
      </w:tr>
      <w:tr w:rsidR="00111C9A" w:rsidRPr="0045410A" w:rsidTr="00111C9A">
        <w:tc>
          <w:tcPr>
            <w:tcW w:w="417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99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1C9A" w:rsidRDefault="00111C9A" w:rsidP="005042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снежинки</w:t>
            </w:r>
          </w:p>
        </w:tc>
        <w:tc>
          <w:tcPr>
            <w:tcW w:w="3686" w:type="dxa"/>
          </w:tcPr>
          <w:p w:rsidR="00111C9A" w:rsidRPr="00265D9C" w:rsidRDefault="00111C9A" w:rsidP="005042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65D9C">
              <w:rPr>
                <w:rFonts w:ascii="Times New Roman" w:hAnsi="Times New Roman" w:cs="Times New Roman"/>
                <w:sz w:val="23"/>
                <w:szCs w:val="23"/>
              </w:rPr>
              <w:t>Наблюдение, оформление выставки</w:t>
            </w:r>
          </w:p>
        </w:tc>
      </w:tr>
      <w:tr w:rsidR="00111C9A" w:rsidRPr="0045410A" w:rsidTr="00111C9A">
        <w:tc>
          <w:tcPr>
            <w:tcW w:w="417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99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1C9A" w:rsidRDefault="00111C9A" w:rsidP="005042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Приклеивание</w:t>
            </w:r>
          </w:p>
          <w:p w:rsidR="00111C9A" w:rsidRDefault="00111C9A" w:rsidP="005042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«волны»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клеем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заготовку.</w:t>
            </w:r>
          </w:p>
        </w:tc>
        <w:tc>
          <w:tcPr>
            <w:tcW w:w="3686" w:type="dxa"/>
          </w:tcPr>
          <w:p w:rsidR="00111C9A" w:rsidRPr="00265D9C" w:rsidRDefault="00111C9A" w:rsidP="005042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65D9C">
              <w:rPr>
                <w:rFonts w:ascii="Times New Roman" w:hAnsi="Times New Roman" w:cs="Times New Roman"/>
                <w:sz w:val="23"/>
                <w:szCs w:val="23"/>
              </w:rPr>
              <w:t>Наблюдение, оформление выставки</w:t>
            </w:r>
          </w:p>
        </w:tc>
      </w:tr>
      <w:tr w:rsidR="00111C9A" w:rsidRPr="0045410A" w:rsidTr="00111C9A">
        <w:tc>
          <w:tcPr>
            <w:tcW w:w="417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99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1C9A" w:rsidRDefault="00111C9A" w:rsidP="0050429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Приклеивание</w:t>
            </w:r>
          </w:p>
          <w:p w:rsidR="00111C9A" w:rsidRDefault="00111C9A" w:rsidP="005042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«волны»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клеем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заготовку.</w:t>
            </w:r>
          </w:p>
        </w:tc>
        <w:tc>
          <w:tcPr>
            <w:tcW w:w="3686" w:type="dxa"/>
          </w:tcPr>
          <w:p w:rsidR="00111C9A" w:rsidRPr="00265D9C" w:rsidRDefault="00111C9A" w:rsidP="005042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65D9C">
              <w:rPr>
                <w:rFonts w:ascii="Times New Roman" w:hAnsi="Times New Roman" w:cs="Times New Roman"/>
                <w:sz w:val="23"/>
                <w:szCs w:val="23"/>
              </w:rPr>
              <w:t>Наблюдение, оформление выставки</w:t>
            </w:r>
          </w:p>
        </w:tc>
      </w:tr>
      <w:tr w:rsidR="00111C9A" w:rsidRPr="0045410A" w:rsidTr="00111C9A">
        <w:tc>
          <w:tcPr>
            <w:tcW w:w="417" w:type="dxa"/>
            <w:vMerge w:val="restart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1" w:type="dxa"/>
            <w:vMerge w:val="restart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992" w:type="dxa"/>
            <w:vMerge w:val="restart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</w:tc>
        <w:tc>
          <w:tcPr>
            <w:tcW w:w="2552" w:type="dxa"/>
            <w:vMerge w:val="restart"/>
          </w:tcPr>
          <w:p w:rsidR="00111C9A" w:rsidRPr="0045410A" w:rsidRDefault="00111C9A" w:rsidP="005042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F32">
              <w:rPr>
                <w:rFonts w:ascii="Times New Roman" w:hAnsi="Times New Roman" w:cs="Times New Roman"/>
                <w:sz w:val="24"/>
                <w:szCs w:val="24"/>
              </w:rPr>
              <w:t>«Подарки для самых любимых»</w:t>
            </w:r>
          </w:p>
        </w:tc>
        <w:tc>
          <w:tcPr>
            <w:tcW w:w="4819" w:type="dxa"/>
          </w:tcPr>
          <w:p w:rsidR="00111C9A" w:rsidRPr="006F3C71" w:rsidRDefault="00111C9A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C71">
              <w:rPr>
                <w:rFonts w:ascii="Times New Roman" w:hAnsi="Times New Roman" w:cs="Times New Roman"/>
                <w:sz w:val="24"/>
              </w:rPr>
              <w:t>Изготовление</w:t>
            </w:r>
            <w:r w:rsidRPr="006F3C71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6F3C71">
              <w:rPr>
                <w:rFonts w:ascii="Times New Roman" w:hAnsi="Times New Roman" w:cs="Times New Roman"/>
                <w:sz w:val="24"/>
              </w:rPr>
              <w:t>элемента</w:t>
            </w:r>
            <w:r w:rsidRPr="006F3C71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6F3C71">
              <w:rPr>
                <w:rFonts w:ascii="Times New Roman" w:hAnsi="Times New Roman" w:cs="Times New Roman"/>
                <w:sz w:val="24"/>
              </w:rPr>
              <w:t>«листик»</w:t>
            </w:r>
          </w:p>
        </w:tc>
        <w:tc>
          <w:tcPr>
            <w:tcW w:w="3686" w:type="dxa"/>
          </w:tcPr>
          <w:p w:rsidR="00111C9A" w:rsidRPr="00265D9C" w:rsidRDefault="00111C9A" w:rsidP="005042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65D9C">
              <w:rPr>
                <w:rFonts w:ascii="Times New Roman" w:hAnsi="Times New Roman" w:cs="Times New Roman"/>
                <w:sz w:val="23"/>
                <w:szCs w:val="23"/>
              </w:rPr>
              <w:t>Наблюдение, оформление выставки</w:t>
            </w:r>
          </w:p>
        </w:tc>
      </w:tr>
      <w:tr w:rsidR="00111C9A" w:rsidRPr="0045410A" w:rsidTr="00111C9A">
        <w:tc>
          <w:tcPr>
            <w:tcW w:w="417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99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1C9A" w:rsidRDefault="00111C9A" w:rsidP="005042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</w:p>
        </w:tc>
        <w:tc>
          <w:tcPr>
            <w:tcW w:w="3686" w:type="dxa"/>
          </w:tcPr>
          <w:p w:rsidR="00111C9A" w:rsidRPr="00265D9C" w:rsidRDefault="00111C9A" w:rsidP="005042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65D9C">
              <w:rPr>
                <w:rFonts w:ascii="Times New Roman" w:hAnsi="Times New Roman" w:cs="Times New Roman"/>
                <w:sz w:val="23"/>
                <w:szCs w:val="23"/>
              </w:rPr>
              <w:t>Наблюдение, оформление выставки</w:t>
            </w:r>
          </w:p>
        </w:tc>
      </w:tr>
      <w:tr w:rsidR="00111C9A" w:rsidRPr="0045410A" w:rsidTr="00111C9A">
        <w:tc>
          <w:tcPr>
            <w:tcW w:w="417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99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1C9A" w:rsidRDefault="00111C9A" w:rsidP="005042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«кольцо»</w:t>
            </w:r>
          </w:p>
        </w:tc>
        <w:tc>
          <w:tcPr>
            <w:tcW w:w="3686" w:type="dxa"/>
          </w:tcPr>
          <w:p w:rsidR="00111C9A" w:rsidRPr="00265D9C" w:rsidRDefault="00111C9A" w:rsidP="005042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65D9C">
              <w:rPr>
                <w:rFonts w:ascii="Times New Roman" w:hAnsi="Times New Roman" w:cs="Times New Roman"/>
                <w:sz w:val="23"/>
                <w:szCs w:val="23"/>
              </w:rPr>
              <w:t>Наблюдение, оформление выставки</w:t>
            </w:r>
          </w:p>
        </w:tc>
      </w:tr>
      <w:tr w:rsidR="00111C9A" w:rsidRPr="0045410A" w:rsidTr="00111C9A">
        <w:tc>
          <w:tcPr>
            <w:tcW w:w="417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99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1C9A" w:rsidRDefault="00111C9A" w:rsidP="005042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«Цыпленка»</w:t>
            </w:r>
          </w:p>
        </w:tc>
        <w:tc>
          <w:tcPr>
            <w:tcW w:w="3686" w:type="dxa"/>
          </w:tcPr>
          <w:p w:rsidR="00111C9A" w:rsidRPr="00265D9C" w:rsidRDefault="00111C9A" w:rsidP="005042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65D9C">
              <w:rPr>
                <w:rFonts w:ascii="Times New Roman" w:hAnsi="Times New Roman" w:cs="Times New Roman"/>
                <w:sz w:val="23"/>
                <w:szCs w:val="23"/>
              </w:rPr>
              <w:t>Наблюдение, оформление выставки</w:t>
            </w:r>
          </w:p>
        </w:tc>
      </w:tr>
      <w:tr w:rsidR="00111C9A" w:rsidRPr="0045410A" w:rsidTr="00111C9A">
        <w:tc>
          <w:tcPr>
            <w:tcW w:w="417" w:type="dxa"/>
            <w:vMerge w:val="restart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1" w:type="dxa"/>
            <w:vMerge w:val="restart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992" w:type="dxa"/>
            <w:vMerge w:val="restart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</w:tc>
        <w:tc>
          <w:tcPr>
            <w:tcW w:w="2552" w:type="dxa"/>
            <w:vMerge w:val="restart"/>
          </w:tcPr>
          <w:p w:rsidR="00111C9A" w:rsidRPr="0045410A" w:rsidRDefault="00111C9A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</w:tc>
        <w:tc>
          <w:tcPr>
            <w:tcW w:w="4819" w:type="dxa"/>
          </w:tcPr>
          <w:p w:rsidR="00111C9A" w:rsidRDefault="00111C9A" w:rsidP="005042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«крест».</w:t>
            </w:r>
          </w:p>
          <w:p w:rsidR="00111C9A" w:rsidRDefault="00111C9A" w:rsidP="005042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«цветка».</w:t>
            </w:r>
          </w:p>
        </w:tc>
        <w:tc>
          <w:tcPr>
            <w:tcW w:w="3686" w:type="dxa"/>
          </w:tcPr>
          <w:p w:rsidR="00111C9A" w:rsidRPr="00265D9C" w:rsidRDefault="00111C9A" w:rsidP="005042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65D9C">
              <w:rPr>
                <w:rFonts w:ascii="Times New Roman" w:hAnsi="Times New Roman" w:cs="Times New Roman"/>
                <w:sz w:val="23"/>
                <w:szCs w:val="23"/>
              </w:rPr>
              <w:t>Наблюдение, оформление выставки</w:t>
            </w:r>
          </w:p>
        </w:tc>
      </w:tr>
      <w:tr w:rsidR="00111C9A" w:rsidRPr="0045410A" w:rsidTr="00111C9A">
        <w:tc>
          <w:tcPr>
            <w:tcW w:w="417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99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1C9A" w:rsidRDefault="00111C9A" w:rsidP="005042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«крест».</w:t>
            </w:r>
          </w:p>
          <w:p w:rsidR="00111C9A" w:rsidRDefault="00111C9A" w:rsidP="005042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«Рыбок».</w:t>
            </w:r>
          </w:p>
        </w:tc>
        <w:tc>
          <w:tcPr>
            <w:tcW w:w="3686" w:type="dxa"/>
          </w:tcPr>
          <w:p w:rsidR="00111C9A" w:rsidRPr="00265D9C" w:rsidRDefault="00111C9A" w:rsidP="005042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65D9C">
              <w:rPr>
                <w:rFonts w:ascii="Times New Roman" w:hAnsi="Times New Roman" w:cs="Times New Roman"/>
                <w:sz w:val="23"/>
                <w:szCs w:val="23"/>
              </w:rPr>
              <w:t>Наблюдение, оформление выставки</w:t>
            </w:r>
          </w:p>
        </w:tc>
      </w:tr>
      <w:tr w:rsidR="00111C9A" w:rsidRPr="0045410A" w:rsidTr="00111C9A">
        <w:tc>
          <w:tcPr>
            <w:tcW w:w="417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99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1C9A" w:rsidRDefault="00111C9A" w:rsidP="005042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«кольцо».</w:t>
            </w:r>
          </w:p>
          <w:p w:rsidR="00111C9A" w:rsidRDefault="00111C9A" w:rsidP="005042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«Гусеницы».</w:t>
            </w:r>
          </w:p>
        </w:tc>
        <w:tc>
          <w:tcPr>
            <w:tcW w:w="3686" w:type="dxa"/>
          </w:tcPr>
          <w:p w:rsidR="00111C9A" w:rsidRPr="00265D9C" w:rsidRDefault="00111C9A" w:rsidP="005042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65D9C">
              <w:rPr>
                <w:rFonts w:ascii="Times New Roman" w:hAnsi="Times New Roman" w:cs="Times New Roman"/>
                <w:sz w:val="23"/>
                <w:szCs w:val="23"/>
              </w:rPr>
              <w:t>Наблюдение, оформление выставки</w:t>
            </w:r>
          </w:p>
        </w:tc>
      </w:tr>
      <w:tr w:rsidR="00111C9A" w:rsidRPr="0045410A" w:rsidTr="00111C9A">
        <w:tc>
          <w:tcPr>
            <w:tcW w:w="417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5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99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1C9A" w:rsidRDefault="00111C9A" w:rsidP="005042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«кольцо».</w:t>
            </w:r>
          </w:p>
          <w:p w:rsidR="00111C9A" w:rsidRDefault="00111C9A" w:rsidP="0050429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«Гусеницы».</w:t>
            </w:r>
          </w:p>
        </w:tc>
        <w:tc>
          <w:tcPr>
            <w:tcW w:w="3686" w:type="dxa"/>
          </w:tcPr>
          <w:p w:rsidR="00111C9A" w:rsidRPr="00265D9C" w:rsidRDefault="00111C9A" w:rsidP="005042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65D9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Наблюдение, оформление </w:t>
            </w:r>
            <w:r w:rsidRPr="00265D9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выставки</w:t>
            </w:r>
          </w:p>
        </w:tc>
      </w:tr>
      <w:tr w:rsidR="00111C9A" w:rsidRPr="0045410A" w:rsidTr="00111C9A">
        <w:tc>
          <w:tcPr>
            <w:tcW w:w="417" w:type="dxa"/>
            <w:vMerge w:val="restart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51" w:type="dxa"/>
            <w:vMerge w:val="restart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992" w:type="dxa"/>
            <w:vMerge w:val="restart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</w:tc>
        <w:tc>
          <w:tcPr>
            <w:tcW w:w="2552" w:type="dxa"/>
            <w:vMerge w:val="restart"/>
          </w:tcPr>
          <w:p w:rsidR="00111C9A" w:rsidRPr="0045410A" w:rsidRDefault="00111C9A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«Скоро лето»</w:t>
            </w:r>
          </w:p>
        </w:tc>
        <w:tc>
          <w:tcPr>
            <w:tcW w:w="4819" w:type="dxa"/>
          </w:tcPr>
          <w:p w:rsidR="00111C9A" w:rsidRDefault="00111C9A" w:rsidP="0050429A">
            <w:pPr>
              <w:pStyle w:val="TableParagraph"/>
              <w:ind w:right="109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«крест».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«Светофора».</w:t>
            </w:r>
          </w:p>
        </w:tc>
        <w:tc>
          <w:tcPr>
            <w:tcW w:w="3686" w:type="dxa"/>
          </w:tcPr>
          <w:p w:rsidR="00111C9A" w:rsidRPr="00265D9C" w:rsidRDefault="00111C9A" w:rsidP="005042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65D9C">
              <w:rPr>
                <w:rFonts w:ascii="Times New Roman" w:hAnsi="Times New Roman" w:cs="Times New Roman"/>
                <w:sz w:val="23"/>
                <w:szCs w:val="23"/>
              </w:rPr>
              <w:t>Наблюдение, оформление выставки</w:t>
            </w:r>
          </w:p>
        </w:tc>
      </w:tr>
      <w:tr w:rsidR="00111C9A" w:rsidRPr="0045410A" w:rsidTr="00111C9A">
        <w:tc>
          <w:tcPr>
            <w:tcW w:w="417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99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1C9A" w:rsidRDefault="00111C9A" w:rsidP="005042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«крест».</w:t>
            </w:r>
          </w:p>
          <w:p w:rsidR="00111C9A" w:rsidRDefault="00111C9A" w:rsidP="005042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«Светофора».</w:t>
            </w:r>
          </w:p>
        </w:tc>
        <w:tc>
          <w:tcPr>
            <w:tcW w:w="3686" w:type="dxa"/>
          </w:tcPr>
          <w:p w:rsidR="00111C9A" w:rsidRPr="00265D9C" w:rsidRDefault="00111C9A" w:rsidP="005042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65D9C">
              <w:rPr>
                <w:rFonts w:ascii="Times New Roman" w:hAnsi="Times New Roman" w:cs="Times New Roman"/>
                <w:sz w:val="23"/>
                <w:szCs w:val="23"/>
              </w:rPr>
              <w:t>Наблюдение, оформление выставки</w:t>
            </w:r>
          </w:p>
        </w:tc>
      </w:tr>
      <w:tr w:rsidR="00111C9A" w:rsidRPr="0045410A" w:rsidTr="00111C9A">
        <w:tc>
          <w:tcPr>
            <w:tcW w:w="417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99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1C9A" w:rsidRDefault="00111C9A" w:rsidP="005042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111C9A" w:rsidRDefault="00111C9A" w:rsidP="0050429A">
            <w:pPr>
              <w:pStyle w:val="TableParagraph"/>
              <w:spacing w:line="270" w:lineRule="atLeast"/>
              <w:ind w:right="475"/>
              <w:rPr>
                <w:sz w:val="24"/>
              </w:rPr>
            </w:pPr>
            <w:r>
              <w:rPr>
                <w:sz w:val="24"/>
              </w:rPr>
              <w:t>«крест»,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«капля»,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«кольцо»,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«листик».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«Лягушки».</w:t>
            </w:r>
          </w:p>
        </w:tc>
        <w:tc>
          <w:tcPr>
            <w:tcW w:w="3686" w:type="dxa"/>
          </w:tcPr>
          <w:p w:rsidR="00111C9A" w:rsidRPr="00265D9C" w:rsidRDefault="00111C9A" w:rsidP="005042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65D9C">
              <w:rPr>
                <w:rFonts w:ascii="Times New Roman" w:hAnsi="Times New Roman" w:cs="Times New Roman"/>
                <w:sz w:val="23"/>
                <w:szCs w:val="23"/>
              </w:rPr>
              <w:t>Наблюдение, оформление выставки</w:t>
            </w:r>
          </w:p>
        </w:tc>
      </w:tr>
      <w:tr w:rsidR="00111C9A" w:rsidRPr="0045410A" w:rsidTr="00111C9A">
        <w:tc>
          <w:tcPr>
            <w:tcW w:w="417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992" w:type="dxa"/>
            <w:vMerge/>
          </w:tcPr>
          <w:p w:rsidR="00111C9A" w:rsidRPr="0045410A" w:rsidRDefault="00111C9A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11C9A" w:rsidRDefault="00111C9A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11C9A" w:rsidRDefault="00111C9A" w:rsidP="005042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111C9A" w:rsidRDefault="00111C9A" w:rsidP="0050429A">
            <w:pPr>
              <w:pStyle w:val="TableParagraph"/>
              <w:spacing w:line="270" w:lineRule="atLeast"/>
              <w:ind w:right="475"/>
              <w:rPr>
                <w:sz w:val="24"/>
              </w:rPr>
            </w:pPr>
            <w:r>
              <w:rPr>
                <w:sz w:val="24"/>
              </w:rPr>
              <w:t>«крест»,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«капля»,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«кольцо»,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«листик».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 «Лягушки».</w:t>
            </w:r>
          </w:p>
        </w:tc>
        <w:tc>
          <w:tcPr>
            <w:tcW w:w="3686" w:type="dxa"/>
          </w:tcPr>
          <w:p w:rsidR="00111C9A" w:rsidRPr="00265D9C" w:rsidRDefault="00111C9A" w:rsidP="005042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65D9C">
              <w:rPr>
                <w:rFonts w:ascii="Times New Roman" w:hAnsi="Times New Roman" w:cs="Times New Roman"/>
                <w:sz w:val="23"/>
                <w:szCs w:val="23"/>
              </w:rPr>
              <w:t>Оформление выставки, открытый показ</w:t>
            </w:r>
          </w:p>
        </w:tc>
      </w:tr>
    </w:tbl>
    <w:p w:rsidR="00111C9A" w:rsidRDefault="00111C9A" w:rsidP="00111C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C9A" w:rsidRDefault="00111C9A" w:rsidP="00111C9A">
      <w:pPr>
        <w:pStyle w:val="a4"/>
        <w:ind w:left="0" w:firstLine="567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11C9A">
        <w:rPr>
          <w:rFonts w:ascii="Times New Roman" w:hAnsi="Times New Roman" w:cs="Times New Roman"/>
          <w:b/>
          <w:bCs/>
          <w:sz w:val="24"/>
          <w:szCs w:val="24"/>
        </w:rPr>
        <w:t xml:space="preserve">1.3.4. </w:t>
      </w:r>
      <w:r w:rsidRPr="00111C9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Календарно - тематический план организации образовательной работы с детьми второго года обучения</w:t>
      </w:r>
    </w:p>
    <w:p w:rsidR="00CD7A11" w:rsidRDefault="00CD7A11" w:rsidP="00111C9A">
      <w:pPr>
        <w:pStyle w:val="a4"/>
        <w:ind w:left="0" w:firstLine="567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tbl>
      <w:tblPr>
        <w:tblStyle w:val="a5"/>
        <w:tblW w:w="14709" w:type="dxa"/>
        <w:tblLayout w:type="fixed"/>
        <w:tblLook w:val="04A0"/>
      </w:tblPr>
      <w:tblGrid>
        <w:gridCol w:w="417"/>
        <w:gridCol w:w="1251"/>
        <w:gridCol w:w="992"/>
        <w:gridCol w:w="992"/>
        <w:gridCol w:w="2552"/>
        <w:gridCol w:w="4819"/>
        <w:gridCol w:w="3686"/>
      </w:tblGrid>
      <w:tr w:rsidR="00CD7A11" w:rsidRPr="0045410A" w:rsidTr="00CD7A11">
        <w:tc>
          <w:tcPr>
            <w:tcW w:w="417" w:type="dxa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51" w:type="dxa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92" w:type="dxa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552" w:type="dxa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819" w:type="dxa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Программное содержание  </w:t>
            </w:r>
          </w:p>
        </w:tc>
        <w:tc>
          <w:tcPr>
            <w:tcW w:w="3686" w:type="dxa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CD7A11" w:rsidRPr="0045410A" w:rsidTr="00CD7A11">
        <w:trPr>
          <w:trHeight w:val="216"/>
        </w:trPr>
        <w:tc>
          <w:tcPr>
            <w:tcW w:w="417" w:type="dxa"/>
            <w:vMerge w:val="restart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vMerge w:val="restart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992" w:type="dxa"/>
            <w:vMerge w:val="restart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2552" w:type="dxa"/>
            <w:vMerge w:val="restart"/>
          </w:tcPr>
          <w:p w:rsidR="00CD7A11" w:rsidRPr="00A71F32" w:rsidRDefault="00CD7A11" w:rsidP="0050429A">
            <w:pPr>
              <w:pStyle w:val="TableParagraph"/>
              <w:ind w:left="-1" w:right="-74"/>
              <w:jc w:val="center"/>
              <w:rPr>
                <w:sz w:val="24"/>
              </w:rPr>
            </w:pPr>
            <w:r w:rsidRPr="00A71F32">
              <w:rPr>
                <w:sz w:val="24"/>
              </w:rPr>
              <w:t>Вводное</w:t>
            </w:r>
            <w:r w:rsidRPr="00A71F32">
              <w:rPr>
                <w:spacing w:val="-14"/>
                <w:sz w:val="24"/>
              </w:rPr>
              <w:t xml:space="preserve"> </w:t>
            </w:r>
            <w:r w:rsidRPr="00A71F32">
              <w:rPr>
                <w:sz w:val="24"/>
              </w:rPr>
              <w:t>занятие.</w:t>
            </w:r>
            <w:r w:rsidRPr="00A71F32">
              <w:rPr>
                <w:spacing w:val="-57"/>
                <w:sz w:val="24"/>
              </w:rPr>
              <w:t xml:space="preserve"> </w:t>
            </w:r>
            <w:r w:rsidRPr="00A71F32">
              <w:rPr>
                <w:sz w:val="24"/>
              </w:rPr>
              <w:t>Знакомство с</w:t>
            </w:r>
            <w:r w:rsidRPr="00A71F32">
              <w:rPr>
                <w:spacing w:val="1"/>
                <w:sz w:val="24"/>
              </w:rPr>
              <w:t xml:space="preserve"> </w:t>
            </w:r>
            <w:r w:rsidRPr="00A71F32">
              <w:rPr>
                <w:sz w:val="24"/>
              </w:rPr>
              <w:t>бумажными</w:t>
            </w:r>
            <w:r w:rsidRPr="00A71F32">
              <w:rPr>
                <w:spacing w:val="1"/>
                <w:sz w:val="24"/>
              </w:rPr>
              <w:t xml:space="preserve"> </w:t>
            </w:r>
            <w:r w:rsidRPr="00A71F32">
              <w:rPr>
                <w:sz w:val="24"/>
              </w:rPr>
              <w:t>полосками,</w:t>
            </w:r>
            <w:r>
              <w:rPr>
                <w:sz w:val="24"/>
              </w:rPr>
              <w:t xml:space="preserve"> </w:t>
            </w:r>
            <w:r>
              <w:t>«</w:t>
            </w:r>
            <w:r w:rsidRPr="00A71F32">
              <w:rPr>
                <w:sz w:val="24"/>
              </w:rPr>
              <w:t>Волшебные полоски»</w:t>
            </w:r>
          </w:p>
        </w:tc>
        <w:tc>
          <w:tcPr>
            <w:tcW w:w="4819" w:type="dxa"/>
          </w:tcPr>
          <w:p w:rsidR="00CD7A11" w:rsidRDefault="00CD7A11" w:rsidP="0050429A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Введение. Вводное занятие. 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бумажными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техникой «</w:t>
            </w:r>
            <w:proofErr w:type="spellStart"/>
            <w:r>
              <w:rPr>
                <w:sz w:val="24"/>
              </w:rPr>
              <w:t>Квиллинг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686" w:type="dxa"/>
          </w:tcPr>
          <w:p w:rsidR="00CD7A11" w:rsidRPr="0045410A" w:rsidRDefault="00CD7A11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практическая работа</w:t>
            </w:r>
          </w:p>
        </w:tc>
      </w:tr>
      <w:tr w:rsidR="00CD7A11" w:rsidRPr="0045410A" w:rsidTr="00CD7A11">
        <w:trPr>
          <w:trHeight w:val="305"/>
        </w:trPr>
        <w:tc>
          <w:tcPr>
            <w:tcW w:w="417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99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D7A11" w:rsidRDefault="00CD7A11" w:rsidP="005042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Скручивание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3686" w:type="dxa"/>
          </w:tcPr>
          <w:p w:rsidR="00CD7A11" w:rsidRPr="0045410A" w:rsidRDefault="00CD7A11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практическая работа</w:t>
            </w:r>
          </w:p>
        </w:tc>
      </w:tr>
      <w:tr w:rsidR="00CD7A11" w:rsidRPr="0045410A" w:rsidTr="00CD7A11">
        <w:trPr>
          <w:trHeight w:val="395"/>
        </w:trPr>
        <w:tc>
          <w:tcPr>
            <w:tcW w:w="417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99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D7A11" w:rsidRDefault="00CD7A11" w:rsidP="0050429A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Рассматривание заготовки тучки. 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«капля».</w:t>
            </w:r>
          </w:p>
          <w:p w:rsidR="00CD7A11" w:rsidRDefault="00CD7A11" w:rsidP="0050429A">
            <w:pPr>
              <w:pStyle w:val="TableParagraph"/>
              <w:spacing w:line="270" w:lineRule="atLeast"/>
              <w:ind w:right="1102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«капли»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заготовку.</w:t>
            </w:r>
          </w:p>
        </w:tc>
        <w:tc>
          <w:tcPr>
            <w:tcW w:w="3686" w:type="dxa"/>
          </w:tcPr>
          <w:p w:rsidR="00CD7A11" w:rsidRPr="0045410A" w:rsidRDefault="00CD7A11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практическая работа</w:t>
            </w:r>
          </w:p>
        </w:tc>
      </w:tr>
      <w:tr w:rsidR="00CD7A11" w:rsidRPr="0045410A" w:rsidTr="00CD7A11">
        <w:tc>
          <w:tcPr>
            <w:tcW w:w="417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99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D7A11" w:rsidRDefault="00CD7A11" w:rsidP="0050429A">
            <w:pPr>
              <w:pStyle w:val="TableParagraph"/>
              <w:spacing w:line="242" w:lineRule="auto"/>
              <w:ind w:right="724"/>
            </w:pPr>
            <w:r>
              <w:t>Изготовление элемента «капля».</w:t>
            </w:r>
            <w:r>
              <w:rPr>
                <w:spacing w:val="1"/>
              </w:rPr>
              <w:t xml:space="preserve"> </w:t>
            </w:r>
            <w:r>
              <w:t>Прикрепления</w:t>
            </w:r>
            <w:r>
              <w:rPr>
                <w:spacing w:val="-4"/>
              </w:rPr>
              <w:t xml:space="preserve"> </w:t>
            </w:r>
            <w:r>
              <w:t>«капли»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заготовку</w:t>
            </w:r>
          </w:p>
        </w:tc>
        <w:tc>
          <w:tcPr>
            <w:tcW w:w="3686" w:type="dxa"/>
          </w:tcPr>
          <w:p w:rsidR="00CD7A11" w:rsidRPr="0045410A" w:rsidRDefault="00CD7A11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практическая работа</w:t>
            </w:r>
          </w:p>
        </w:tc>
      </w:tr>
      <w:tr w:rsidR="00CD7A11" w:rsidRPr="0045410A" w:rsidTr="00CD7A11">
        <w:tc>
          <w:tcPr>
            <w:tcW w:w="417" w:type="dxa"/>
            <w:vMerge w:val="restart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vMerge w:val="restart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992" w:type="dxa"/>
            <w:vMerge w:val="restart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2552" w:type="dxa"/>
            <w:vMerge w:val="restart"/>
          </w:tcPr>
          <w:p w:rsidR="00CD7A11" w:rsidRPr="0045410A" w:rsidRDefault="00CD7A11" w:rsidP="005042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«Базовый элемен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ягодка»</w:t>
            </w:r>
          </w:p>
        </w:tc>
        <w:tc>
          <w:tcPr>
            <w:tcW w:w="4819" w:type="dxa"/>
          </w:tcPr>
          <w:p w:rsidR="00CD7A11" w:rsidRDefault="00CD7A11" w:rsidP="0050429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</w:p>
          <w:p w:rsidR="00CD7A11" w:rsidRDefault="00CD7A11" w:rsidP="0050429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«ягодка». Показ прикрепления «ягодки»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заготовку.</w:t>
            </w:r>
          </w:p>
        </w:tc>
        <w:tc>
          <w:tcPr>
            <w:tcW w:w="3686" w:type="dxa"/>
          </w:tcPr>
          <w:p w:rsidR="00CD7A11" w:rsidRDefault="00CD7A11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оформление выставки</w:t>
            </w:r>
          </w:p>
        </w:tc>
      </w:tr>
      <w:tr w:rsidR="00CD7A11" w:rsidRPr="0045410A" w:rsidTr="00CD7A11">
        <w:tc>
          <w:tcPr>
            <w:tcW w:w="417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99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D7A11" w:rsidRDefault="00CD7A11" w:rsidP="0050429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t>Изготовление элемента «ягодка».</w:t>
            </w:r>
            <w:r>
              <w:rPr>
                <w:spacing w:val="1"/>
              </w:rPr>
              <w:t xml:space="preserve"> </w:t>
            </w:r>
            <w:r>
              <w:t>Прикрепления</w:t>
            </w:r>
            <w:r>
              <w:rPr>
                <w:spacing w:val="-2"/>
              </w:rPr>
              <w:t xml:space="preserve"> </w:t>
            </w:r>
            <w:r>
              <w:t>«ягодки»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заготовку»</w:t>
            </w:r>
          </w:p>
        </w:tc>
        <w:tc>
          <w:tcPr>
            <w:tcW w:w="3686" w:type="dxa"/>
          </w:tcPr>
          <w:p w:rsidR="00CD7A11" w:rsidRDefault="00CD7A11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оформление выставки</w:t>
            </w:r>
          </w:p>
        </w:tc>
      </w:tr>
      <w:tr w:rsidR="00CD7A11" w:rsidRPr="0045410A" w:rsidTr="00CD7A11">
        <w:tc>
          <w:tcPr>
            <w:tcW w:w="417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99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D7A11" w:rsidRDefault="00CD7A11" w:rsidP="0050429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t>Изготовление элемента «ягодка».</w:t>
            </w:r>
            <w:r>
              <w:rPr>
                <w:spacing w:val="1"/>
              </w:rPr>
              <w:t xml:space="preserve"> </w:t>
            </w:r>
            <w:r>
              <w:t>Прикрепления</w:t>
            </w:r>
            <w:r>
              <w:rPr>
                <w:spacing w:val="-2"/>
              </w:rPr>
              <w:t xml:space="preserve"> </w:t>
            </w:r>
            <w:r>
              <w:t>«ягодки»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заготовк</w:t>
            </w:r>
            <w:proofErr w:type="gramStart"/>
            <w:r>
              <w:t>у-</w:t>
            </w:r>
            <w:proofErr w:type="gramEnd"/>
            <w:r>
              <w:t xml:space="preserve"> осень»</w:t>
            </w:r>
          </w:p>
        </w:tc>
        <w:tc>
          <w:tcPr>
            <w:tcW w:w="3686" w:type="dxa"/>
          </w:tcPr>
          <w:p w:rsidR="00CD7A11" w:rsidRDefault="00CD7A11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оформление выставки</w:t>
            </w:r>
          </w:p>
        </w:tc>
      </w:tr>
      <w:tr w:rsidR="00CD7A11" w:rsidRPr="0045410A" w:rsidTr="00CD7A11">
        <w:tc>
          <w:tcPr>
            <w:tcW w:w="417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99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D7A11" w:rsidRDefault="00CD7A11" w:rsidP="0050429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t>Изготовление элемента «ягодка».</w:t>
            </w:r>
            <w:r>
              <w:rPr>
                <w:spacing w:val="1"/>
              </w:rPr>
              <w:t xml:space="preserve"> </w:t>
            </w:r>
            <w:r>
              <w:t>Прикрепления</w:t>
            </w:r>
            <w:r>
              <w:rPr>
                <w:spacing w:val="-2"/>
              </w:rPr>
              <w:t xml:space="preserve"> </w:t>
            </w:r>
            <w:r>
              <w:t>«ягодки»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заготовк</w:t>
            </w:r>
            <w:proofErr w:type="gramStart"/>
            <w:r>
              <w:t>у-</w:t>
            </w:r>
            <w:proofErr w:type="gramEnd"/>
            <w:r>
              <w:t xml:space="preserve"> каравай»</w:t>
            </w:r>
          </w:p>
        </w:tc>
        <w:tc>
          <w:tcPr>
            <w:tcW w:w="3686" w:type="dxa"/>
          </w:tcPr>
          <w:p w:rsidR="00CD7A11" w:rsidRDefault="00CD7A11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оформление выставки</w:t>
            </w:r>
          </w:p>
        </w:tc>
      </w:tr>
      <w:tr w:rsidR="00CD7A11" w:rsidRPr="0045410A" w:rsidTr="00CD7A11">
        <w:tc>
          <w:tcPr>
            <w:tcW w:w="417" w:type="dxa"/>
            <w:vMerge w:val="restart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  <w:vMerge w:val="restart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992" w:type="dxa"/>
            <w:vMerge w:val="restart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2552" w:type="dxa"/>
            <w:vMerge w:val="restart"/>
          </w:tcPr>
          <w:p w:rsidR="00CD7A11" w:rsidRPr="0045410A" w:rsidRDefault="00CD7A11" w:rsidP="005042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«Базовый элемен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спиралька»</w:t>
            </w:r>
          </w:p>
        </w:tc>
        <w:tc>
          <w:tcPr>
            <w:tcW w:w="4819" w:type="dxa"/>
          </w:tcPr>
          <w:p w:rsidR="00CD7A11" w:rsidRDefault="00CD7A11" w:rsidP="0050429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</w:p>
          <w:p w:rsidR="00CD7A11" w:rsidRDefault="00CD7A11" w:rsidP="005042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«спиралька».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прикрепления</w:t>
            </w:r>
          </w:p>
          <w:p w:rsidR="00CD7A11" w:rsidRDefault="00CD7A11" w:rsidP="0050429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«спиральки»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заготовк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город.</w:t>
            </w:r>
          </w:p>
        </w:tc>
        <w:tc>
          <w:tcPr>
            <w:tcW w:w="3686" w:type="dxa"/>
          </w:tcPr>
          <w:p w:rsidR="00CD7A11" w:rsidRDefault="00CD7A11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оформление выставки</w:t>
            </w:r>
          </w:p>
        </w:tc>
      </w:tr>
      <w:tr w:rsidR="00CD7A11" w:rsidRPr="0045410A" w:rsidTr="00CD7A11">
        <w:tc>
          <w:tcPr>
            <w:tcW w:w="417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99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D7A11" w:rsidRDefault="00CD7A11" w:rsidP="0050429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«спиралька».</w:t>
            </w:r>
          </w:p>
          <w:p w:rsidR="00CD7A11" w:rsidRDefault="00CD7A11" w:rsidP="0050429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Прикрепления «спиральки»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профессии.</w:t>
            </w:r>
          </w:p>
        </w:tc>
        <w:tc>
          <w:tcPr>
            <w:tcW w:w="3686" w:type="dxa"/>
          </w:tcPr>
          <w:p w:rsidR="00CD7A11" w:rsidRDefault="00CD7A11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оформление выставки</w:t>
            </w:r>
          </w:p>
        </w:tc>
      </w:tr>
      <w:tr w:rsidR="00CD7A11" w:rsidRPr="0045410A" w:rsidTr="00CD7A11">
        <w:tc>
          <w:tcPr>
            <w:tcW w:w="417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99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D7A11" w:rsidRPr="0045410A" w:rsidRDefault="00CD7A11" w:rsidP="005042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D7A11" w:rsidRDefault="00CD7A11" w:rsidP="0050429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</w:p>
          <w:p w:rsidR="00CD7A11" w:rsidRDefault="00CD7A11" w:rsidP="005042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«спиралька».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прикрепления</w:t>
            </w:r>
          </w:p>
          <w:p w:rsidR="00CD7A11" w:rsidRDefault="00CD7A11" w:rsidP="0050429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«спиральки»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заготовк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чудеса науки.</w:t>
            </w:r>
          </w:p>
        </w:tc>
        <w:tc>
          <w:tcPr>
            <w:tcW w:w="3686" w:type="dxa"/>
          </w:tcPr>
          <w:p w:rsidR="00CD7A11" w:rsidRDefault="00CD7A11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оформление выставки</w:t>
            </w:r>
          </w:p>
        </w:tc>
      </w:tr>
      <w:tr w:rsidR="00CD7A11" w:rsidRPr="0045410A" w:rsidTr="00CD7A11">
        <w:tc>
          <w:tcPr>
            <w:tcW w:w="417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99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D7A11" w:rsidRDefault="00CD7A11" w:rsidP="0050429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«спиралька».</w:t>
            </w:r>
          </w:p>
          <w:p w:rsidR="00CD7A11" w:rsidRDefault="00CD7A11" w:rsidP="0050429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«спиральки»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Край родной.</w:t>
            </w:r>
          </w:p>
        </w:tc>
        <w:tc>
          <w:tcPr>
            <w:tcW w:w="3686" w:type="dxa"/>
          </w:tcPr>
          <w:p w:rsidR="00CD7A11" w:rsidRDefault="00CD7A11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оформление выставки</w:t>
            </w:r>
          </w:p>
        </w:tc>
      </w:tr>
      <w:tr w:rsidR="00CD7A11" w:rsidRPr="0045410A" w:rsidTr="00CD7A11">
        <w:tc>
          <w:tcPr>
            <w:tcW w:w="417" w:type="dxa"/>
            <w:vMerge w:val="restart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1" w:type="dxa"/>
            <w:vMerge w:val="restart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992" w:type="dxa"/>
            <w:vMerge w:val="restart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2552" w:type="dxa"/>
            <w:vMerge w:val="restart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элемен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глаз</w:t>
            </w:r>
          </w:p>
        </w:tc>
        <w:tc>
          <w:tcPr>
            <w:tcW w:w="4819" w:type="dxa"/>
          </w:tcPr>
          <w:p w:rsidR="00CD7A11" w:rsidRPr="0028622F" w:rsidRDefault="00CD7A11" w:rsidP="0050429A">
            <w:pPr>
              <w:pStyle w:val="TableParagraph"/>
              <w:ind w:left="108" w:right="171"/>
              <w:rPr>
                <w:sz w:val="24"/>
              </w:rPr>
            </w:pPr>
            <w:r w:rsidRPr="0028622F">
              <w:rPr>
                <w:sz w:val="24"/>
              </w:rPr>
              <w:t>Знакомство</w:t>
            </w:r>
            <w:r w:rsidRPr="0028622F">
              <w:rPr>
                <w:spacing w:val="-5"/>
                <w:sz w:val="24"/>
              </w:rPr>
              <w:t xml:space="preserve"> </w:t>
            </w:r>
            <w:r w:rsidRPr="0028622F">
              <w:rPr>
                <w:sz w:val="24"/>
              </w:rPr>
              <w:t>с</w:t>
            </w:r>
            <w:r w:rsidRPr="0028622F">
              <w:rPr>
                <w:spacing w:val="-6"/>
                <w:sz w:val="24"/>
              </w:rPr>
              <w:t xml:space="preserve"> </w:t>
            </w:r>
            <w:r w:rsidRPr="0028622F">
              <w:rPr>
                <w:sz w:val="24"/>
              </w:rPr>
              <w:t>конструированием</w:t>
            </w:r>
            <w:r w:rsidRPr="0028622F">
              <w:rPr>
                <w:spacing w:val="-6"/>
                <w:sz w:val="24"/>
              </w:rPr>
              <w:t xml:space="preserve"> </w:t>
            </w:r>
            <w:r w:rsidRPr="0028622F">
              <w:rPr>
                <w:sz w:val="24"/>
              </w:rPr>
              <w:t>цветка</w:t>
            </w:r>
            <w:r w:rsidRPr="0028622F">
              <w:rPr>
                <w:spacing w:val="-57"/>
                <w:sz w:val="24"/>
              </w:rPr>
              <w:t xml:space="preserve"> </w:t>
            </w:r>
            <w:r w:rsidRPr="0028622F">
              <w:rPr>
                <w:sz w:val="24"/>
              </w:rPr>
              <w:t>из форм. Показ изготовления базового</w:t>
            </w:r>
            <w:r w:rsidRPr="0028622F">
              <w:rPr>
                <w:spacing w:val="1"/>
                <w:sz w:val="24"/>
              </w:rPr>
              <w:t xml:space="preserve"> </w:t>
            </w:r>
            <w:r w:rsidRPr="0028622F">
              <w:rPr>
                <w:sz w:val="24"/>
              </w:rPr>
              <w:t>элемента</w:t>
            </w:r>
            <w:r w:rsidRPr="0028622F">
              <w:rPr>
                <w:spacing w:val="1"/>
                <w:sz w:val="24"/>
              </w:rPr>
              <w:t xml:space="preserve"> </w:t>
            </w:r>
            <w:r w:rsidRPr="0028622F">
              <w:rPr>
                <w:sz w:val="24"/>
              </w:rPr>
              <w:t>«глаз».</w:t>
            </w:r>
            <w:r w:rsidRPr="0028622F">
              <w:rPr>
                <w:spacing w:val="-1"/>
                <w:sz w:val="24"/>
              </w:rPr>
              <w:t xml:space="preserve"> </w:t>
            </w:r>
            <w:r w:rsidRPr="0028622F">
              <w:rPr>
                <w:sz w:val="24"/>
              </w:rPr>
              <w:t>Показ</w:t>
            </w:r>
            <w:r w:rsidRPr="0028622F">
              <w:rPr>
                <w:spacing w:val="-3"/>
                <w:sz w:val="24"/>
              </w:rPr>
              <w:t xml:space="preserve"> </w:t>
            </w:r>
            <w:r w:rsidRPr="0028622F">
              <w:rPr>
                <w:sz w:val="24"/>
              </w:rPr>
              <w:t>прикрепления</w:t>
            </w:r>
          </w:p>
          <w:p w:rsidR="00CD7A11" w:rsidRDefault="00CD7A11" w:rsidP="0050429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28622F">
              <w:rPr>
                <w:sz w:val="24"/>
              </w:rPr>
              <w:t>«глаза»</w:t>
            </w:r>
            <w:r w:rsidRPr="0028622F">
              <w:rPr>
                <w:spacing w:val="-8"/>
                <w:sz w:val="24"/>
              </w:rPr>
              <w:t xml:space="preserve"> </w:t>
            </w:r>
            <w:r w:rsidRPr="0028622F">
              <w:rPr>
                <w:sz w:val="24"/>
              </w:rPr>
              <w:t>на</w:t>
            </w:r>
            <w:r w:rsidRPr="0028622F">
              <w:rPr>
                <w:spacing w:val="-2"/>
                <w:sz w:val="24"/>
              </w:rPr>
              <w:t xml:space="preserve"> </w:t>
            </w:r>
            <w:r w:rsidRPr="0028622F">
              <w:rPr>
                <w:sz w:val="24"/>
              </w:rPr>
              <w:t>заготовку.</w:t>
            </w:r>
          </w:p>
        </w:tc>
        <w:tc>
          <w:tcPr>
            <w:tcW w:w="3686" w:type="dxa"/>
          </w:tcPr>
          <w:p w:rsidR="00CD7A11" w:rsidRDefault="00CD7A11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оформление выставки</w:t>
            </w:r>
          </w:p>
        </w:tc>
      </w:tr>
      <w:tr w:rsidR="00CD7A11" w:rsidRPr="0045410A" w:rsidTr="00CD7A11">
        <w:tc>
          <w:tcPr>
            <w:tcW w:w="417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99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D7A11" w:rsidRDefault="00CD7A11" w:rsidP="0050429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«глаз».</w:t>
            </w:r>
          </w:p>
          <w:p w:rsidR="00CD7A11" w:rsidRDefault="00CD7A11" w:rsidP="0050429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«глаза»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новогоднее чудо.</w:t>
            </w:r>
          </w:p>
        </w:tc>
        <w:tc>
          <w:tcPr>
            <w:tcW w:w="3686" w:type="dxa"/>
          </w:tcPr>
          <w:p w:rsidR="00CD7A11" w:rsidRDefault="00CD7A11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оформление выставки</w:t>
            </w:r>
          </w:p>
        </w:tc>
      </w:tr>
      <w:tr w:rsidR="00CD7A11" w:rsidRPr="0045410A" w:rsidTr="00CD7A11">
        <w:tc>
          <w:tcPr>
            <w:tcW w:w="417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99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D7A11" w:rsidRDefault="00CD7A11" w:rsidP="0050429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«глаз».</w:t>
            </w:r>
          </w:p>
          <w:p w:rsidR="00CD7A11" w:rsidRDefault="00CD7A11" w:rsidP="0050429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«глаза»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подарки.</w:t>
            </w:r>
          </w:p>
        </w:tc>
        <w:tc>
          <w:tcPr>
            <w:tcW w:w="3686" w:type="dxa"/>
          </w:tcPr>
          <w:p w:rsidR="00CD7A11" w:rsidRDefault="00CD7A11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оформление выставки</w:t>
            </w:r>
          </w:p>
        </w:tc>
      </w:tr>
      <w:tr w:rsidR="00CD7A11" w:rsidRPr="0045410A" w:rsidTr="00CD7A11">
        <w:tc>
          <w:tcPr>
            <w:tcW w:w="417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99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D7A11" w:rsidRDefault="00CD7A11" w:rsidP="0050429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«глаз».</w:t>
            </w:r>
          </w:p>
          <w:p w:rsidR="00CD7A11" w:rsidRDefault="00CD7A11" w:rsidP="005042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«глаза»         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заготовк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елочка.</w:t>
            </w:r>
          </w:p>
        </w:tc>
        <w:tc>
          <w:tcPr>
            <w:tcW w:w="3686" w:type="dxa"/>
          </w:tcPr>
          <w:p w:rsidR="00CD7A11" w:rsidRDefault="00CD7A11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оформление выставки</w:t>
            </w:r>
          </w:p>
        </w:tc>
      </w:tr>
      <w:tr w:rsidR="00CD7A11" w:rsidRPr="0045410A" w:rsidTr="00CD7A11">
        <w:tc>
          <w:tcPr>
            <w:tcW w:w="417" w:type="dxa"/>
            <w:vMerge w:val="restart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1" w:type="dxa"/>
            <w:vMerge w:val="restart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992" w:type="dxa"/>
            <w:vMerge w:val="restart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2552" w:type="dxa"/>
            <w:vMerge w:val="restart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«Базовый элемен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завиток»</w:t>
            </w:r>
          </w:p>
        </w:tc>
        <w:tc>
          <w:tcPr>
            <w:tcW w:w="4819" w:type="dxa"/>
          </w:tcPr>
          <w:p w:rsidR="00CD7A11" w:rsidRDefault="00CD7A11" w:rsidP="0050429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«завиток».</w:t>
            </w:r>
          </w:p>
          <w:p w:rsidR="00CD7A11" w:rsidRDefault="00CD7A11" w:rsidP="0050429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«Хохлома».</w:t>
            </w:r>
          </w:p>
        </w:tc>
        <w:tc>
          <w:tcPr>
            <w:tcW w:w="3686" w:type="dxa"/>
          </w:tcPr>
          <w:p w:rsidR="00CD7A11" w:rsidRDefault="00CD7A11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оформление выставки</w:t>
            </w:r>
          </w:p>
        </w:tc>
      </w:tr>
      <w:tr w:rsidR="00CD7A11" w:rsidRPr="0045410A" w:rsidTr="00CD7A11">
        <w:tc>
          <w:tcPr>
            <w:tcW w:w="417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99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D7A11" w:rsidRDefault="00CD7A11" w:rsidP="005042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«завиток».</w:t>
            </w:r>
          </w:p>
          <w:p w:rsidR="00CD7A11" w:rsidRDefault="00CD7A11" w:rsidP="005042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«Зимушка-зима».</w:t>
            </w:r>
          </w:p>
        </w:tc>
        <w:tc>
          <w:tcPr>
            <w:tcW w:w="3686" w:type="dxa"/>
          </w:tcPr>
          <w:p w:rsidR="00CD7A11" w:rsidRDefault="00CD7A11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оформление выставки</w:t>
            </w:r>
          </w:p>
        </w:tc>
      </w:tr>
      <w:tr w:rsidR="00CD7A11" w:rsidRPr="0045410A" w:rsidTr="00CD7A11">
        <w:tc>
          <w:tcPr>
            <w:tcW w:w="417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99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D7A11" w:rsidRDefault="00CD7A11" w:rsidP="0050429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«завиток».</w:t>
            </w:r>
          </w:p>
          <w:p w:rsidR="00CD7A11" w:rsidRDefault="00CD7A11" w:rsidP="005042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«Зимний узор».</w:t>
            </w:r>
          </w:p>
        </w:tc>
        <w:tc>
          <w:tcPr>
            <w:tcW w:w="3686" w:type="dxa"/>
          </w:tcPr>
          <w:p w:rsidR="00CD7A11" w:rsidRDefault="00CD7A11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оформление выставки</w:t>
            </w:r>
          </w:p>
        </w:tc>
      </w:tr>
      <w:tr w:rsidR="00CD7A11" w:rsidRPr="0045410A" w:rsidTr="00CD7A11">
        <w:trPr>
          <w:trHeight w:val="258"/>
        </w:trPr>
        <w:tc>
          <w:tcPr>
            <w:tcW w:w="417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99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D7A11" w:rsidRDefault="00CD7A11" w:rsidP="0050429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«завиток».</w:t>
            </w:r>
          </w:p>
          <w:p w:rsidR="00CD7A11" w:rsidRDefault="00CD7A11" w:rsidP="005042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«Город».</w:t>
            </w:r>
          </w:p>
        </w:tc>
        <w:tc>
          <w:tcPr>
            <w:tcW w:w="3686" w:type="dxa"/>
          </w:tcPr>
          <w:p w:rsidR="00CD7A11" w:rsidRDefault="00CD7A11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оформление выставки</w:t>
            </w:r>
          </w:p>
        </w:tc>
      </w:tr>
      <w:tr w:rsidR="00CD7A11" w:rsidRPr="0045410A" w:rsidTr="00CD7A11">
        <w:trPr>
          <w:trHeight w:val="573"/>
        </w:trPr>
        <w:tc>
          <w:tcPr>
            <w:tcW w:w="417" w:type="dxa"/>
            <w:vMerge w:val="restart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51" w:type="dxa"/>
            <w:vMerge w:val="restart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992" w:type="dxa"/>
            <w:vMerge w:val="restart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2552" w:type="dxa"/>
            <w:vMerge w:val="restart"/>
          </w:tcPr>
          <w:p w:rsidR="00CD7A11" w:rsidRPr="0045410A" w:rsidRDefault="00CD7A11" w:rsidP="005042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«Базовый элемен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капля»</w:t>
            </w:r>
          </w:p>
        </w:tc>
        <w:tc>
          <w:tcPr>
            <w:tcW w:w="4819" w:type="dxa"/>
          </w:tcPr>
          <w:p w:rsidR="00CD7A11" w:rsidRDefault="00CD7A11" w:rsidP="005042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«капля».</w:t>
            </w:r>
          </w:p>
          <w:p w:rsidR="00CD7A11" w:rsidRDefault="00CD7A11" w:rsidP="005042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«Снежинок».</w:t>
            </w:r>
          </w:p>
        </w:tc>
        <w:tc>
          <w:tcPr>
            <w:tcW w:w="3686" w:type="dxa"/>
          </w:tcPr>
          <w:p w:rsidR="00CD7A11" w:rsidRDefault="00CD7A11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оформление выставки</w:t>
            </w:r>
          </w:p>
        </w:tc>
      </w:tr>
      <w:tr w:rsidR="00CD7A11" w:rsidRPr="0045410A" w:rsidTr="00CD7A11">
        <w:tc>
          <w:tcPr>
            <w:tcW w:w="417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99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D7A11" w:rsidRDefault="00CD7A11" w:rsidP="005042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«капля».</w:t>
            </w:r>
          </w:p>
          <w:p w:rsidR="00CD7A11" w:rsidRDefault="00CD7A11" w:rsidP="005042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«Снеговика».</w:t>
            </w:r>
          </w:p>
        </w:tc>
        <w:tc>
          <w:tcPr>
            <w:tcW w:w="3686" w:type="dxa"/>
          </w:tcPr>
          <w:p w:rsidR="00CD7A11" w:rsidRDefault="00CD7A11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оформление выставки</w:t>
            </w:r>
          </w:p>
        </w:tc>
      </w:tr>
      <w:tr w:rsidR="00CD7A11" w:rsidRPr="0045410A" w:rsidTr="00CD7A11">
        <w:tc>
          <w:tcPr>
            <w:tcW w:w="417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99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D7A11" w:rsidRDefault="00CD7A11" w:rsidP="005042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«капля».</w:t>
            </w:r>
          </w:p>
          <w:p w:rsidR="00CD7A11" w:rsidRDefault="00CD7A11" w:rsidP="005042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«Забавы».</w:t>
            </w:r>
          </w:p>
        </w:tc>
        <w:tc>
          <w:tcPr>
            <w:tcW w:w="3686" w:type="dxa"/>
          </w:tcPr>
          <w:p w:rsidR="00CD7A11" w:rsidRDefault="00CD7A11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оформление выставки</w:t>
            </w:r>
          </w:p>
        </w:tc>
      </w:tr>
      <w:tr w:rsidR="00CD7A11" w:rsidRPr="0045410A" w:rsidTr="00CD7A11">
        <w:tc>
          <w:tcPr>
            <w:tcW w:w="417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99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D7A11" w:rsidRDefault="00CD7A11" w:rsidP="005042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«капля».</w:t>
            </w:r>
          </w:p>
          <w:p w:rsidR="00CD7A11" w:rsidRDefault="00CD7A11" w:rsidP="005042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«Детский сад».</w:t>
            </w:r>
          </w:p>
        </w:tc>
        <w:tc>
          <w:tcPr>
            <w:tcW w:w="3686" w:type="dxa"/>
          </w:tcPr>
          <w:p w:rsidR="00CD7A11" w:rsidRDefault="00CD7A11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оформление выставки</w:t>
            </w:r>
          </w:p>
        </w:tc>
      </w:tr>
      <w:tr w:rsidR="00CD7A11" w:rsidRPr="0045410A" w:rsidTr="00CD7A11">
        <w:tc>
          <w:tcPr>
            <w:tcW w:w="417" w:type="dxa"/>
            <w:vMerge w:val="restart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1" w:type="dxa"/>
            <w:vMerge w:val="restart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992" w:type="dxa"/>
            <w:vMerge w:val="restart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2552" w:type="dxa"/>
            <w:vMerge w:val="restart"/>
          </w:tcPr>
          <w:p w:rsidR="00CD7A11" w:rsidRPr="0045410A" w:rsidRDefault="00CD7A11" w:rsidP="005042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«Базовый элемен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спиралька»</w:t>
            </w:r>
          </w:p>
        </w:tc>
        <w:tc>
          <w:tcPr>
            <w:tcW w:w="4819" w:type="dxa"/>
          </w:tcPr>
          <w:p w:rsidR="00CD7A11" w:rsidRPr="003C5071" w:rsidRDefault="00CD7A11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элемента «спиралька</w:t>
            </w:r>
            <w:r w:rsidRPr="003C507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3C50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5071">
              <w:rPr>
                <w:rFonts w:ascii="Times New Roman" w:hAnsi="Times New Roman" w:cs="Times New Roman"/>
                <w:sz w:val="24"/>
                <w:szCs w:val="24"/>
              </w:rPr>
              <w:t>Прикрепление</w:t>
            </w:r>
            <w:r w:rsidRPr="003C50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507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C507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5071">
              <w:rPr>
                <w:rFonts w:ascii="Times New Roman" w:hAnsi="Times New Roman" w:cs="Times New Roman"/>
                <w:sz w:val="24"/>
                <w:szCs w:val="24"/>
              </w:rPr>
              <w:t>заготовку</w:t>
            </w:r>
            <w:r w:rsidRPr="003C507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5071">
              <w:rPr>
                <w:rFonts w:ascii="Times New Roman" w:hAnsi="Times New Roman" w:cs="Times New Roman"/>
                <w:sz w:val="24"/>
                <w:szCs w:val="24"/>
              </w:rPr>
              <w:t>«Верба».</w:t>
            </w:r>
          </w:p>
        </w:tc>
        <w:tc>
          <w:tcPr>
            <w:tcW w:w="3686" w:type="dxa"/>
          </w:tcPr>
          <w:p w:rsidR="00CD7A11" w:rsidRDefault="00CD7A11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оформление выставки</w:t>
            </w:r>
          </w:p>
        </w:tc>
      </w:tr>
      <w:tr w:rsidR="00CD7A11" w:rsidRPr="0045410A" w:rsidTr="00CD7A11">
        <w:tc>
          <w:tcPr>
            <w:tcW w:w="417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99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D7A11" w:rsidRPr="003C5071" w:rsidRDefault="00CD7A11" w:rsidP="0050429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C5071">
              <w:rPr>
                <w:sz w:val="24"/>
                <w:szCs w:val="24"/>
              </w:rPr>
              <w:t>Изготовление элемента «капля».</w:t>
            </w:r>
            <w:r w:rsidRPr="003C5071">
              <w:rPr>
                <w:spacing w:val="1"/>
                <w:sz w:val="24"/>
                <w:szCs w:val="24"/>
              </w:rPr>
              <w:t xml:space="preserve"> </w:t>
            </w:r>
            <w:r w:rsidRPr="003C5071">
              <w:rPr>
                <w:sz w:val="24"/>
                <w:szCs w:val="24"/>
              </w:rPr>
              <w:t>Прикрепление</w:t>
            </w:r>
            <w:r w:rsidRPr="003C5071">
              <w:rPr>
                <w:spacing w:val="-6"/>
                <w:sz w:val="24"/>
                <w:szCs w:val="24"/>
              </w:rPr>
              <w:t xml:space="preserve"> </w:t>
            </w:r>
            <w:r w:rsidRPr="003C5071">
              <w:rPr>
                <w:sz w:val="24"/>
                <w:szCs w:val="24"/>
              </w:rPr>
              <w:t>на</w:t>
            </w:r>
            <w:r w:rsidRPr="003C5071">
              <w:rPr>
                <w:spacing w:val="-5"/>
                <w:sz w:val="24"/>
                <w:szCs w:val="24"/>
              </w:rPr>
              <w:t xml:space="preserve"> </w:t>
            </w:r>
            <w:r w:rsidRPr="003C5071">
              <w:rPr>
                <w:sz w:val="24"/>
                <w:szCs w:val="24"/>
              </w:rPr>
              <w:t>заготовку</w:t>
            </w:r>
            <w:r w:rsidRPr="003C5071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«Ваза с цветами</w:t>
            </w:r>
            <w:r w:rsidRPr="003C5071">
              <w:rPr>
                <w:sz w:val="24"/>
                <w:szCs w:val="24"/>
              </w:rPr>
              <w:t>».</w:t>
            </w:r>
          </w:p>
        </w:tc>
        <w:tc>
          <w:tcPr>
            <w:tcW w:w="3686" w:type="dxa"/>
          </w:tcPr>
          <w:p w:rsidR="00CD7A11" w:rsidRDefault="00CD7A11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оформление выставки</w:t>
            </w:r>
          </w:p>
        </w:tc>
      </w:tr>
      <w:tr w:rsidR="00CD7A11" w:rsidRPr="0045410A" w:rsidTr="00CD7A11">
        <w:tc>
          <w:tcPr>
            <w:tcW w:w="417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99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D7A11" w:rsidRPr="003C5071" w:rsidRDefault="00CD7A11" w:rsidP="0050429A">
            <w:pPr>
              <w:pStyle w:val="TableParagraph"/>
              <w:ind w:left="107" w:right="210"/>
              <w:rPr>
                <w:sz w:val="24"/>
                <w:szCs w:val="24"/>
              </w:rPr>
            </w:pPr>
            <w:r w:rsidRPr="003C5071">
              <w:rPr>
                <w:sz w:val="24"/>
                <w:szCs w:val="24"/>
              </w:rPr>
              <w:t>Изготовление элемента «спиралька».</w:t>
            </w:r>
            <w:r w:rsidRPr="003C5071">
              <w:rPr>
                <w:spacing w:val="1"/>
                <w:sz w:val="24"/>
                <w:szCs w:val="24"/>
              </w:rPr>
              <w:t xml:space="preserve"> </w:t>
            </w:r>
            <w:r w:rsidRPr="003C5071">
              <w:rPr>
                <w:sz w:val="24"/>
                <w:szCs w:val="24"/>
              </w:rPr>
              <w:t>Прикрепления</w:t>
            </w:r>
            <w:r w:rsidRPr="003C5071">
              <w:rPr>
                <w:spacing w:val="-2"/>
                <w:sz w:val="24"/>
                <w:szCs w:val="24"/>
              </w:rPr>
              <w:t xml:space="preserve"> </w:t>
            </w:r>
            <w:r w:rsidRPr="003C5071">
              <w:rPr>
                <w:sz w:val="24"/>
                <w:szCs w:val="24"/>
              </w:rPr>
              <w:t>«спиральки»</w:t>
            </w:r>
            <w:r w:rsidRPr="003C5071">
              <w:rPr>
                <w:spacing w:val="-12"/>
                <w:sz w:val="24"/>
                <w:szCs w:val="24"/>
              </w:rPr>
              <w:t xml:space="preserve"> </w:t>
            </w:r>
            <w:r w:rsidRPr="003C5071">
              <w:rPr>
                <w:sz w:val="24"/>
                <w:szCs w:val="24"/>
              </w:rPr>
              <w:t>на</w:t>
            </w:r>
            <w:r w:rsidRPr="003C5071">
              <w:rPr>
                <w:spacing w:val="-4"/>
                <w:sz w:val="24"/>
                <w:szCs w:val="24"/>
              </w:rPr>
              <w:t xml:space="preserve"> </w:t>
            </w:r>
            <w:r w:rsidRPr="003C5071">
              <w:rPr>
                <w:sz w:val="24"/>
                <w:szCs w:val="24"/>
              </w:rPr>
              <w:t>заготовку</w:t>
            </w:r>
          </w:p>
          <w:p w:rsidR="00CD7A11" w:rsidRPr="003C5071" w:rsidRDefault="00CD7A11" w:rsidP="0050429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3C5071">
              <w:rPr>
                <w:sz w:val="24"/>
                <w:szCs w:val="24"/>
              </w:rPr>
              <w:t>«Мимоза».</w:t>
            </w:r>
          </w:p>
        </w:tc>
        <w:tc>
          <w:tcPr>
            <w:tcW w:w="3686" w:type="dxa"/>
          </w:tcPr>
          <w:p w:rsidR="00CD7A11" w:rsidRDefault="00CD7A11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оформление выставки</w:t>
            </w:r>
          </w:p>
        </w:tc>
      </w:tr>
      <w:tr w:rsidR="00CD7A11" w:rsidRPr="0045410A" w:rsidTr="00CD7A11">
        <w:tc>
          <w:tcPr>
            <w:tcW w:w="417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99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D7A11" w:rsidRPr="003C5071" w:rsidRDefault="00CD7A11" w:rsidP="0050429A">
            <w:pPr>
              <w:pStyle w:val="TableParagraph"/>
              <w:ind w:left="107" w:right="210"/>
              <w:rPr>
                <w:sz w:val="24"/>
                <w:szCs w:val="24"/>
              </w:rPr>
            </w:pPr>
            <w:r w:rsidRPr="003C5071">
              <w:rPr>
                <w:sz w:val="24"/>
                <w:szCs w:val="24"/>
              </w:rPr>
              <w:t>Изготовление элемента «спиралька».</w:t>
            </w:r>
            <w:r w:rsidRPr="003C5071">
              <w:rPr>
                <w:spacing w:val="1"/>
                <w:sz w:val="24"/>
                <w:szCs w:val="24"/>
              </w:rPr>
              <w:t xml:space="preserve"> </w:t>
            </w:r>
            <w:r w:rsidRPr="003C5071">
              <w:rPr>
                <w:sz w:val="24"/>
                <w:szCs w:val="24"/>
              </w:rPr>
              <w:t>Прикрепления</w:t>
            </w:r>
            <w:r w:rsidRPr="003C5071">
              <w:rPr>
                <w:spacing w:val="-2"/>
                <w:sz w:val="24"/>
                <w:szCs w:val="24"/>
              </w:rPr>
              <w:t xml:space="preserve"> </w:t>
            </w:r>
            <w:r w:rsidRPr="003C5071">
              <w:rPr>
                <w:sz w:val="24"/>
                <w:szCs w:val="24"/>
              </w:rPr>
              <w:t>«спиральки»</w:t>
            </w:r>
            <w:r w:rsidRPr="003C5071">
              <w:rPr>
                <w:spacing w:val="-12"/>
                <w:sz w:val="24"/>
                <w:szCs w:val="24"/>
              </w:rPr>
              <w:t xml:space="preserve"> </w:t>
            </w:r>
            <w:r w:rsidRPr="003C5071">
              <w:rPr>
                <w:sz w:val="24"/>
                <w:szCs w:val="24"/>
              </w:rPr>
              <w:t>на</w:t>
            </w:r>
            <w:r w:rsidRPr="003C5071">
              <w:rPr>
                <w:spacing w:val="-4"/>
                <w:sz w:val="24"/>
                <w:szCs w:val="24"/>
              </w:rPr>
              <w:t xml:space="preserve"> </w:t>
            </w:r>
            <w:r w:rsidRPr="003C5071">
              <w:rPr>
                <w:sz w:val="24"/>
                <w:szCs w:val="24"/>
              </w:rPr>
              <w:t>заготовку</w:t>
            </w:r>
          </w:p>
          <w:p w:rsidR="00CD7A11" w:rsidRPr="003C5071" w:rsidRDefault="00CD7A11" w:rsidP="0050429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«Узоры</w:t>
            </w:r>
            <w:r w:rsidRPr="003C5071">
              <w:rPr>
                <w:sz w:val="24"/>
                <w:szCs w:val="24"/>
              </w:rPr>
              <w:t>».</w:t>
            </w:r>
          </w:p>
        </w:tc>
        <w:tc>
          <w:tcPr>
            <w:tcW w:w="3686" w:type="dxa"/>
          </w:tcPr>
          <w:p w:rsidR="00CD7A11" w:rsidRDefault="00CD7A11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оформление выставки</w:t>
            </w:r>
          </w:p>
        </w:tc>
      </w:tr>
      <w:tr w:rsidR="00CD7A11" w:rsidRPr="0045410A" w:rsidTr="00CD7A11">
        <w:tc>
          <w:tcPr>
            <w:tcW w:w="417" w:type="dxa"/>
            <w:vMerge w:val="restart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1" w:type="dxa"/>
            <w:vMerge w:val="restart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992" w:type="dxa"/>
            <w:vMerge w:val="restart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2552" w:type="dxa"/>
            <w:vMerge w:val="restart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«Скручивание базовых форм»</w:t>
            </w:r>
          </w:p>
        </w:tc>
        <w:tc>
          <w:tcPr>
            <w:tcW w:w="4819" w:type="dxa"/>
          </w:tcPr>
          <w:p w:rsidR="00CD7A11" w:rsidRPr="003C5071" w:rsidRDefault="00CD7A11" w:rsidP="0050429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C5071">
              <w:rPr>
                <w:sz w:val="24"/>
                <w:szCs w:val="24"/>
              </w:rPr>
              <w:t>Скручивание</w:t>
            </w:r>
            <w:r w:rsidRPr="003C5071">
              <w:rPr>
                <w:spacing w:val="-6"/>
                <w:sz w:val="24"/>
                <w:szCs w:val="24"/>
              </w:rPr>
              <w:t xml:space="preserve"> </w:t>
            </w:r>
            <w:r w:rsidRPr="003C5071">
              <w:rPr>
                <w:sz w:val="24"/>
                <w:szCs w:val="24"/>
              </w:rPr>
              <w:t>базовых</w:t>
            </w:r>
            <w:r w:rsidRPr="003C5071">
              <w:rPr>
                <w:spacing w:val="-6"/>
                <w:sz w:val="24"/>
                <w:szCs w:val="24"/>
              </w:rPr>
              <w:t xml:space="preserve"> </w:t>
            </w:r>
            <w:r w:rsidRPr="003C5071">
              <w:rPr>
                <w:sz w:val="24"/>
                <w:szCs w:val="24"/>
              </w:rPr>
              <w:t>форм:</w:t>
            </w:r>
            <w:r w:rsidRPr="003C5071">
              <w:rPr>
                <w:spacing w:val="-1"/>
                <w:sz w:val="24"/>
                <w:szCs w:val="24"/>
              </w:rPr>
              <w:t xml:space="preserve"> </w:t>
            </w:r>
            <w:r w:rsidRPr="003C5071">
              <w:rPr>
                <w:sz w:val="24"/>
                <w:szCs w:val="24"/>
              </w:rPr>
              <w:t>«капля»,</w:t>
            </w:r>
          </w:p>
          <w:p w:rsidR="00CD7A11" w:rsidRPr="003C5071" w:rsidRDefault="00CD7A11" w:rsidP="0050429A">
            <w:pPr>
              <w:pStyle w:val="TableParagraph"/>
              <w:ind w:left="107" w:right="918"/>
              <w:rPr>
                <w:sz w:val="24"/>
                <w:szCs w:val="24"/>
              </w:rPr>
            </w:pPr>
            <w:r w:rsidRPr="003C5071">
              <w:rPr>
                <w:sz w:val="24"/>
                <w:szCs w:val="24"/>
              </w:rPr>
              <w:t>«глаз»,</w:t>
            </w:r>
            <w:r w:rsidRPr="003C5071">
              <w:rPr>
                <w:spacing w:val="-1"/>
                <w:sz w:val="24"/>
                <w:szCs w:val="24"/>
              </w:rPr>
              <w:t xml:space="preserve"> </w:t>
            </w:r>
            <w:r w:rsidRPr="003C5071">
              <w:rPr>
                <w:sz w:val="24"/>
                <w:szCs w:val="24"/>
              </w:rPr>
              <w:t>«стрелка».</w:t>
            </w:r>
            <w:r w:rsidRPr="003C5071">
              <w:rPr>
                <w:spacing w:val="-5"/>
                <w:sz w:val="24"/>
                <w:szCs w:val="24"/>
              </w:rPr>
              <w:t xml:space="preserve"> </w:t>
            </w:r>
            <w:r w:rsidRPr="003C5071">
              <w:rPr>
                <w:sz w:val="24"/>
                <w:szCs w:val="24"/>
              </w:rPr>
              <w:t>Изготовление</w:t>
            </w:r>
          </w:p>
        </w:tc>
        <w:tc>
          <w:tcPr>
            <w:tcW w:w="3686" w:type="dxa"/>
          </w:tcPr>
          <w:p w:rsidR="00CD7A11" w:rsidRDefault="00CD7A11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оформление выставки</w:t>
            </w:r>
          </w:p>
        </w:tc>
      </w:tr>
      <w:tr w:rsidR="00CD7A11" w:rsidRPr="0045410A" w:rsidTr="00CD7A11">
        <w:tc>
          <w:tcPr>
            <w:tcW w:w="417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99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D7A11" w:rsidRPr="003C5071" w:rsidRDefault="00CD7A11" w:rsidP="0050429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C5071">
              <w:rPr>
                <w:sz w:val="24"/>
                <w:szCs w:val="24"/>
              </w:rPr>
              <w:t>Скручивание</w:t>
            </w:r>
            <w:r w:rsidRPr="003C5071">
              <w:rPr>
                <w:spacing w:val="-6"/>
                <w:sz w:val="24"/>
                <w:szCs w:val="24"/>
              </w:rPr>
              <w:t xml:space="preserve"> </w:t>
            </w:r>
            <w:r w:rsidRPr="003C5071">
              <w:rPr>
                <w:sz w:val="24"/>
                <w:szCs w:val="24"/>
              </w:rPr>
              <w:t>базовых</w:t>
            </w:r>
            <w:r w:rsidRPr="003C5071">
              <w:rPr>
                <w:spacing w:val="-6"/>
                <w:sz w:val="24"/>
                <w:szCs w:val="24"/>
              </w:rPr>
              <w:t xml:space="preserve"> </w:t>
            </w:r>
            <w:r w:rsidRPr="003C5071">
              <w:rPr>
                <w:sz w:val="24"/>
                <w:szCs w:val="24"/>
              </w:rPr>
              <w:t>форм:</w:t>
            </w:r>
            <w:r w:rsidRPr="003C5071">
              <w:rPr>
                <w:spacing w:val="-1"/>
                <w:sz w:val="24"/>
                <w:szCs w:val="24"/>
              </w:rPr>
              <w:t xml:space="preserve"> </w:t>
            </w:r>
            <w:r w:rsidRPr="003C5071">
              <w:rPr>
                <w:sz w:val="24"/>
                <w:szCs w:val="24"/>
              </w:rPr>
              <w:t>«капля»,</w:t>
            </w:r>
          </w:p>
          <w:p w:rsidR="00CD7A11" w:rsidRPr="003C5071" w:rsidRDefault="00CD7A11" w:rsidP="0050429A">
            <w:pPr>
              <w:pStyle w:val="TableParagraph"/>
              <w:ind w:left="107" w:right="918"/>
              <w:rPr>
                <w:sz w:val="24"/>
                <w:szCs w:val="24"/>
              </w:rPr>
            </w:pPr>
            <w:r w:rsidRPr="003C5071">
              <w:rPr>
                <w:sz w:val="24"/>
                <w:szCs w:val="24"/>
              </w:rPr>
              <w:t>«глаз», «стрелка». Изготовление</w:t>
            </w:r>
            <w:r w:rsidRPr="003C5071">
              <w:rPr>
                <w:spacing w:val="-58"/>
                <w:sz w:val="24"/>
                <w:szCs w:val="24"/>
              </w:rPr>
              <w:t xml:space="preserve"> </w:t>
            </w:r>
            <w:r w:rsidRPr="003C5071">
              <w:rPr>
                <w:sz w:val="24"/>
                <w:szCs w:val="24"/>
              </w:rPr>
              <w:t>открытки.</w:t>
            </w:r>
          </w:p>
        </w:tc>
        <w:tc>
          <w:tcPr>
            <w:tcW w:w="3686" w:type="dxa"/>
          </w:tcPr>
          <w:p w:rsidR="00CD7A11" w:rsidRDefault="00CD7A11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оформление выставки</w:t>
            </w:r>
          </w:p>
        </w:tc>
      </w:tr>
      <w:tr w:rsidR="00CD7A11" w:rsidRPr="0045410A" w:rsidTr="00CD7A11">
        <w:tc>
          <w:tcPr>
            <w:tcW w:w="417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99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D7A11" w:rsidRPr="003C5071" w:rsidRDefault="00CD7A11" w:rsidP="0050429A">
            <w:pPr>
              <w:pStyle w:val="TableParagraph"/>
              <w:ind w:left="107" w:right="236"/>
              <w:rPr>
                <w:sz w:val="24"/>
                <w:szCs w:val="24"/>
              </w:rPr>
            </w:pPr>
            <w:r w:rsidRPr="003C5071">
              <w:rPr>
                <w:sz w:val="24"/>
                <w:szCs w:val="24"/>
              </w:rPr>
              <w:t>Скручивание</w:t>
            </w:r>
            <w:r w:rsidRPr="003C5071">
              <w:rPr>
                <w:spacing w:val="-8"/>
                <w:sz w:val="24"/>
                <w:szCs w:val="24"/>
              </w:rPr>
              <w:t xml:space="preserve"> </w:t>
            </w:r>
            <w:r w:rsidRPr="003C5071">
              <w:rPr>
                <w:sz w:val="24"/>
                <w:szCs w:val="24"/>
              </w:rPr>
              <w:t>базовой</w:t>
            </w:r>
            <w:r w:rsidRPr="003C5071">
              <w:rPr>
                <w:spacing w:val="-7"/>
                <w:sz w:val="24"/>
                <w:szCs w:val="24"/>
              </w:rPr>
              <w:t xml:space="preserve"> </w:t>
            </w:r>
            <w:r w:rsidRPr="003C5071">
              <w:rPr>
                <w:sz w:val="24"/>
                <w:szCs w:val="24"/>
              </w:rPr>
              <w:t>формы</w:t>
            </w:r>
            <w:r w:rsidRPr="003C5071">
              <w:rPr>
                <w:spacing w:val="-3"/>
                <w:sz w:val="24"/>
                <w:szCs w:val="24"/>
              </w:rPr>
              <w:t xml:space="preserve"> </w:t>
            </w:r>
            <w:r w:rsidRPr="003C5071">
              <w:rPr>
                <w:sz w:val="24"/>
                <w:szCs w:val="24"/>
              </w:rPr>
              <w:t>«изогнутая</w:t>
            </w:r>
            <w:r w:rsidRPr="003C5071">
              <w:rPr>
                <w:spacing w:val="-57"/>
                <w:sz w:val="24"/>
                <w:szCs w:val="24"/>
              </w:rPr>
              <w:t xml:space="preserve"> </w:t>
            </w:r>
            <w:r w:rsidRPr="003C5071">
              <w:rPr>
                <w:sz w:val="24"/>
                <w:szCs w:val="24"/>
              </w:rPr>
              <w:t>капелька». Изготовление</w:t>
            </w:r>
            <w:r w:rsidRPr="003C5071">
              <w:rPr>
                <w:spacing w:val="-2"/>
                <w:sz w:val="24"/>
                <w:szCs w:val="24"/>
              </w:rPr>
              <w:t xml:space="preserve"> </w:t>
            </w:r>
            <w:r w:rsidRPr="003C5071">
              <w:rPr>
                <w:sz w:val="24"/>
                <w:szCs w:val="24"/>
              </w:rPr>
              <w:t>открытки</w:t>
            </w:r>
          </w:p>
          <w:p w:rsidR="00CD7A11" w:rsidRPr="003C5071" w:rsidRDefault="00CD7A11" w:rsidP="0050429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3C5071">
              <w:rPr>
                <w:sz w:val="24"/>
                <w:szCs w:val="24"/>
              </w:rPr>
              <w:t>«Космос».</w:t>
            </w:r>
          </w:p>
        </w:tc>
        <w:tc>
          <w:tcPr>
            <w:tcW w:w="3686" w:type="dxa"/>
          </w:tcPr>
          <w:p w:rsidR="00CD7A11" w:rsidRDefault="00CD7A11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оформление выставки</w:t>
            </w:r>
          </w:p>
        </w:tc>
      </w:tr>
      <w:tr w:rsidR="00CD7A11" w:rsidRPr="0045410A" w:rsidTr="00CD7A11">
        <w:tc>
          <w:tcPr>
            <w:tcW w:w="417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99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D7A11" w:rsidRPr="003C5071" w:rsidRDefault="00CD7A11" w:rsidP="0050429A">
            <w:pPr>
              <w:pStyle w:val="TableParagraph"/>
              <w:ind w:left="107" w:right="236"/>
              <w:rPr>
                <w:sz w:val="24"/>
                <w:szCs w:val="24"/>
              </w:rPr>
            </w:pPr>
            <w:r w:rsidRPr="003C5071">
              <w:rPr>
                <w:sz w:val="24"/>
                <w:szCs w:val="24"/>
              </w:rPr>
              <w:t>Скручивание</w:t>
            </w:r>
            <w:r w:rsidRPr="003C5071">
              <w:rPr>
                <w:spacing w:val="-8"/>
                <w:sz w:val="24"/>
                <w:szCs w:val="24"/>
              </w:rPr>
              <w:t xml:space="preserve"> </w:t>
            </w:r>
            <w:r w:rsidRPr="003C5071">
              <w:rPr>
                <w:sz w:val="24"/>
                <w:szCs w:val="24"/>
              </w:rPr>
              <w:t>базовой</w:t>
            </w:r>
            <w:r w:rsidRPr="003C5071">
              <w:rPr>
                <w:spacing w:val="-7"/>
                <w:sz w:val="24"/>
                <w:szCs w:val="24"/>
              </w:rPr>
              <w:t xml:space="preserve"> </w:t>
            </w:r>
            <w:r w:rsidRPr="003C5071">
              <w:rPr>
                <w:sz w:val="24"/>
                <w:szCs w:val="24"/>
              </w:rPr>
              <w:t>формы</w:t>
            </w:r>
            <w:r w:rsidRPr="003C5071">
              <w:rPr>
                <w:spacing w:val="-3"/>
                <w:sz w:val="24"/>
                <w:szCs w:val="24"/>
              </w:rPr>
              <w:t xml:space="preserve"> </w:t>
            </w:r>
            <w:r w:rsidRPr="003C5071">
              <w:rPr>
                <w:sz w:val="24"/>
                <w:szCs w:val="24"/>
              </w:rPr>
              <w:t>«изогнутая</w:t>
            </w:r>
            <w:r w:rsidRPr="003C5071">
              <w:rPr>
                <w:spacing w:val="-57"/>
                <w:sz w:val="24"/>
                <w:szCs w:val="24"/>
              </w:rPr>
              <w:t xml:space="preserve"> </w:t>
            </w:r>
            <w:r w:rsidRPr="003C5071">
              <w:rPr>
                <w:sz w:val="24"/>
                <w:szCs w:val="24"/>
              </w:rPr>
              <w:t>капелька». Изготовление</w:t>
            </w:r>
            <w:r w:rsidRPr="003C5071">
              <w:rPr>
                <w:spacing w:val="-2"/>
                <w:sz w:val="24"/>
                <w:szCs w:val="24"/>
              </w:rPr>
              <w:t xml:space="preserve"> </w:t>
            </w:r>
            <w:r w:rsidRPr="003C5071">
              <w:rPr>
                <w:sz w:val="24"/>
                <w:szCs w:val="24"/>
              </w:rPr>
              <w:t>открытки</w:t>
            </w:r>
          </w:p>
          <w:p w:rsidR="00CD7A11" w:rsidRPr="003C5071" w:rsidRDefault="00CD7A11" w:rsidP="0050429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3C5071">
              <w:rPr>
                <w:sz w:val="24"/>
                <w:szCs w:val="24"/>
              </w:rPr>
              <w:t>«Космос».</w:t>
            </w:r>
          </w:p>
        </w:tc>
        <w:tc>
          <w:tcPr>
            <w:tcW w:w="3686" w:type="dxa"/>
          </w:tcPr>
          <w:p w:rsidR="00CD7A11" w:rsidRDefault="00CD7A11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оформление выставки</w:t>
            </w:r>
          </w:p>
        </w:tc>
      </w:tr>
      <w:tr w:rsidR="00CD7A11" w:rsidRPr="0045410A" w:rsidTr="00CD7A11">
        <w:tc>
          <w:tcPr>
            <w:tcW w:w="417" w:type="dxa"/>
            <w:vMerge w:val="restart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1" w:type="dxa"/>
            <w:vMerge w:val="restart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992" w:type="dxa"/>
            <w:vMerge w:val="restart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2552" w:type="dxa"/>
            <w:vMerge w:val="restart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«Базовый элемен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полусфера»</w:t>
            </w:r>
          </w:p>
        </w:tc>
        <w:tc>
          <w:tcPr>
            <w:tcW w:w="4819" w:type="dxa"/>
          </w:tcPr>
          <w:p w:rsidR="00CD7A11" w:rsidRDefault="00CD7A11" w:rsidP="005042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«полусфера».</w:t>
            </w:r>
          </w:p>
          <w:p w:rsidR="00CD7A11" w:rsidRDefault="00CD7A11" w:rsidP="0050429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«Гжель».</w:t>
            </w:r>
          </w:p>
        </w:tc>
        <w:tc>
          <w:tcPr>
            <w:tcW w:w="3686" w:type="dxa"/>
          </w:tcPr>
          <w:p w:rsidR="00CD7A11" w:rsidRPr="0045410A" w:rsidRDefault="00CD7A11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оформление выставки</w:t>
            </w:r>
          </w:p>
        </w:tc>
      </w:tr>
      <w:tr w:rsidR="00CD7A11" w:rsidRPr="0045410A" w:rsidTr="00CD7A11">
        <w:tc>
          <w:tcPr>
            <w:tcW w:w="417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99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D7A11" w:rsidRDefault="00CD7A11" w:rsidP="0050429A">
            <w:pPr>
              <w:pStyle w:val="TableParagraph"/>
              <w:ind w:left="107" w:right="56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«полусфера».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«Гжель».</w:t>
            </w:r>
          </w:p>
        </w:tc>
        <w:tc>
          <w:tcPr>
            <w:tcW w:w="3686" w:type="dxa"/>
          </w:tcPr>
          <w:p w:rsidR="00CD7A11" w:rsidRPr="0045410A" w:rsidRDefault="00CD7A11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оформление выставки</w:t>
            </w:r>
          </w:p>
        </w:tc>
      </w:tr>
      <w:tr w:rsidR="00CD7A11" w:rsidRPr="0045410A" w:rsidTr="00CD7A11">
        <w:tc>
          <w:tcPr>
            <w:tcW w:w="417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0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99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D7A11" w:rsidRDefault="00CD7A11" w:rsidP="005042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Скручивание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CD7A11" w:rsidRDefault="00CD7A11" w:rsidP="005042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«спиралька»,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«капля»,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«глаз»,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«звезда»,</w:t>
            </w:r>
          </w:p>
          <w:p w:rsidR="00CD7A11" w:rsidRDefault="00CD7A11" w:rsidP="005042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«завиток».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3686" w:type="dxa"/>
          </w:tcPr>
          <w:p w:rsidR="00CD7A11" w:rsidRDefault="00CD7A11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оформление выставки</w:t>
            </w:r>
          </w:p>
        </w:tc>
      </w:tr>
      <w:tr w:rsidR="00CD7A11" w:rsidRPr="0045410A" w:rsidTr="00CD7A11">
        <w:tc>
          <w:tcPr>
            <w:tcW w:w="417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992" w:type="dxa"/>
            <w:vMerge/>
          </w:tcPr>
          <w:p w:rsidR="00CD7A11" w:rsidRPr="0045410A" w:rsidRDefault="00CD7A11" w:rsidP="00504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D7A11" w:rsidRDefault="00CD7A11" w:rsidP="005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D7A11" w:rsidRDefault="00CD7A11" w:rsidP="005042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Скручивание</w:t>
            </w:r>
          </w:p>
          <w:p w:rsidR="00CD7A11" w:rsidRDefault="00CD7A11" w:rsidP="005042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базовых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«спиралька»,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«капля»,</w:t>
            </w:r>
          </w:p>
          <w:p w:rsidR="00CD7A11" w:rsidRDefault="00CD7A11" w:rsidP="005042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«глаз»,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«звезда»,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«завиток».</w:t>
            </w:r>
          </w:p>
        </w:tc>
        <w:tc>
          <w:tcPr>
            <w:tcW w:w="3686" w:type="dxa"/>
          </w:tcPr>
          <w:p w:rsidR="00CD7A11" w:rsidRDefault="00CD7A11" w:rsidP="0050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выставки, открытый показ</w:t>
            </w:r>
          </w:p>
        </w:tc>
      </w:tr>
    </w:tbl>
    <w:p w:rsidR="001B6DC7" w:rsidRDefault="001B6DC7" w:rsidP="00CD7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169A" w:rsidRDefault="00EB169A" w:rsidP="00C96BF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6DC7" w:rsidRPr="00CD7A11" w:rsidRDefault="00C53CF6" w:rsidP="00C96BF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A11">
        <w:rPr>
          <w:rFonts w:ascii="Times New Roman" w:hAnsi="Times New Roman" w:cs="Times New Roman"/>
          <w:b/>
          <w:bCs/>
          <w:sz w:val="24"/>
          <w:szCs w:val="24"/>
        </w:rPr>
        <w:t xml:space="preserve">1.4. </w:t>
      </w:r>
      <w:r w:rsidR="001B6DC7" w:rsidRPr="00CD7A11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  <w:r w:rsidR="0016757B" w:rsidRPr="00CD7A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A2A30" w:rsidRPr="001E6EB4" w:rsidRDefault="004A2A30" w:rsidP="004A2A30">
      <w:pPr>
        <w:pStyle w:val="ad"/>
        <w:tabs>
          <w:tab w:val="left" w:pos="9498"/>
        </w:tabs>
        <w:spacing w:before="45"/>
        <w:ind w:left="0" w:right="35" w:firstLine="567"/>
        <w:rPr>
          <w:sz w:val="24"/>
          <w:szCs w:val="24"/>
          <w:u w:val="single"/>
        </w:rPr>
      </w:pPr>
      <w:r w:rsidRPr="001E6EB4">
        <w:rPr>
          <w:sz w:val="24"/>
          <w:szCs w:val="24"/>
          <w:u w:val="single"/>
        </w:rPr>
        <w:t>В результате освоения  программы дети будут знать:</w:t>
      </w:r>
    </w:p>
    <w:p w:rsidR="004A2A30" w:rsidRPr="00773B88" w:rsidRDefault="004A2A30" w:rsidP="004A2A30">
      <w:pPr>
        <w:pStyle w:val="a4"/>
        <w:widowControl w:val="0"/>
        <w:numPr>
          <w:ilvl w:val="0"/>
          <w:numId w:val="23"/>
        </w:numPr>
        <w:tabs>
          <w:tab w:val="left" w:pos="1134"/>
          <w:tab w:val="left" w:pos="9498"/>
        </w:tabs>
        <w:autoSpaceDE w:val="0"/>
        <w:autoSpaceDN w:val="0"/>
        <w:ind w:left="142" w:right="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B88">
        <w:rPr>
          <w:rFonts w:ascii="Times New Roman" w:hAnsi="Times New Roman" w:cs="Times New Roman"/>
          <w:sz w:val="24"/>
          <w:szCs w:val="24"/>
        </w:rPr>
        <w:t>различные</w:t>
      </w:r>
      <w:r w:rsidRPr="00773B8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3B88">
        <w:rPr>
          <w:rFonts w:ascii="Times New Roman" w:hAnsi="Times New Roman" w:cs="Times New Roman"/>
          <w:sz w:val="24"/>
          <w:szCs w:val="24"/>
        </w:rPr>
        <w:t>приемы</w:t>
      </w:r>
      <w:r w:rsidRPr="00773B8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3B88">
        <w:rPr>
          <w:rFonts w:ascii="Times New Roman" w:hAnsi="Times New Roman" w:cs="Times New Roman"/>
          <w:sz w:val="24"/>
          <w:szCs w:val="24"/>
        </w:rPr>
        <w:t>работы</w:t>
      </w:r>
      <w:r w:rsidRPr="00773B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3B88">
        <w:rPr>
          <w:rFonts w:ascii="Times New Roman" w:hAnsi="Times New Roman" w:cs="Times New Roman"/>
          <w:sz w:val="24"/>
          <w:szCs w:val="24"/>
        </w:rPr>
        <w:t>с</w:t>
      </w:r>
      <w:r w:rsidRPr="00773B8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3B88">
        <w:rPr>
          <w:rFonts w:ascii="Times New Roman" w:hAnsi="Times New Roman" w:cs="Times New Roman"/>
          <w:sz w:val="24"/>
          <w:szCs w:val="24"/>
        </w:rPr>
        <w:t>бумагой;</w:t>
      </w:r>
    </w:p>
    <w:p w:rsidR="004A2A30" w:rsidRDefault="004A2A30" w:rsidP="004A2A30">
      <w:pPr>
        <w:pStyle w:val="a4"/>
        <w:widowControl w:val="0"/>
        <w:numPr>
          <w:ilvl w:val="0"/>
          <w:numId w:val="22"/>
        </w:numPr>
        <w:tabs>
          <w:tab w:val="left" w:pos="1134"/>
          <w:tab w:val="left" w:pos="9498"/>
        </w:tabs>
        <w:autoSpaceDE w:val="0"/>
        <w:autoSpaceDN w:val="0"/>
        <w:ind w:left="142" w:right="35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2C2F">
        <w:rPr>
          <w:rFonts w:ascii="Times New Roman" w:hAnsi="Times New Roman" w:cs="Times New Roman"/>
          <w:sz w:val="24"/>
          <w:szCs w:val="24"/>
        </w:rPr>
        <w:t>основные геометрические понятия и базовые формы</w:t>
      </w:r>
      <w:r w:rsidRPr="00EF2C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F2C2F">
        <w:rPr>
          <w:rFonts w:ascii="Times New Roman" w:hAnsi="Times New Roman" w:cs="Times New Roman"/>
          <w:sz w:val="24"/>
          <w:szCs w:val="24"/>
        </w:rPr>
        <w:t>квиллинга</w:t>
      </w:r>
      <w:proofErr w:type="spellEnd"/>
      <w:r w:rsidRPr="00EF2C2F">
        <w:rPr>
          <w:rFonts w:ascii="Times New Roman" w:hAnsi="Times New Roman" w:cs="Times New Roman"/>
          <w:sz w:val="24"/>
          <w:szCs w:val="24"/>
        </w:rPr>
        <w:t>;</w:t>
      </w:r>
    </w:p>
    <w:p w:rsidR="004A2A30" w:rsidRPr="001E6EB4" w:rsidRDefault="004A2A30" w:rsidP="004A2A30">
      <w:pPr>
        <w:pStyle w:val="ad"/>
        <w:tabs>
          <w:tab w:val="left" w:pos="9498"/>
        </w:tabs>
        <w:spacing w:before="45"/>
        <w:ind w:left="0" w:right="35" w:firstLine="567"/>
        <w:jc w:val="both"/>
        <w:rPr>
          <w:sz w:val="24"/>
          <w:szCs w:val="24"/>
          <w:u w:val="single"/>
        </w:rPr>
      </w:pPr>
      <w:r w:rsidRPr="001E6EB4">
        <w:rPr>
          <w:sz w:val="24"/>
          <w:szCs w:val="24"/>
          <w:u w:val="single"/>
        </w:rPr>
        <w:t>В результате освоения  программы дети будут уметь:</w:t>
      </w:r>
    </w:p>
    <w:p w:rsidR="004A2A30" w:rsidRDefault="004A2A30" w:rsidP="004A2A30">
      <w:pPr>
        <w:pStyle w:val="a4"/>
        <w:widowControl w:val="0"/>
        <w:numPr>
          <w:ilvl w:val="0"/>
          <w:numId w:val="22"/>
        </w:numPr>
        <w:tabs>
          <w:tab w:val="left" w:pos="1134"/>
          <w:tab w:val="left" w:pos="9498"/>
        </w:tabs>
        <w:autoSpaceDE w:val="0"/>
        <w:autoSpaceDN w:val="0"/>
        <w:spacing w:before="47"/>
        <w:ind w:left="142" w:right="35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2C2F">
        <w:rPr>
          <w:rFonts w:ascii="Times New Roman" w:hAnsi="Times New Roman" w:cs="Times New Roman"/>
          <w:sz w:val="24"/>
          <w:szCs w:val="24"/>
        </w:rPr>
        <w:t>передавать</w:t>
      </w:r>
      <w:r w:rsidRPr="00EF2C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2C2F">
        <w:rPr>
          <w:rFonts w:ascii="Times New Roman" w:hAnsi="Times New Roman" w:cs="Times New Roman"/>
          <w:sz w:val="24"/>
          <w:szCs w:val="24"/>
        </w:rPr>
        <w:t>простейший</w:t>
      </w:r>
      <w:r w:rsidRPr="00EF2C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2C2F">
        <w:rPr>
          <w:rFonts w:ascii="Times New Roman" w:hAnsi="Times New Roman" w:cs="Times New Roman"/>
          <w:sz w:val="24"/>
          <w:szCs w:val="24"/>
        </w:rPr>
        <w:t>образ</w:t>
      </w:r>
      <w:r w:rsidRPr="00EF2C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2C2F">
        <w:rPr>
          <w:rFonts w:ascii="Times New Roman" w:hAnsi="Times New Roman" w:cs="Times New Roman"/>
          <w:sz w:val="24"/>
          <w:szCs w:val="24"/>
        </w:rPr>
        <w:t>предметов,</w:t>
      </w:r>
      <w:r w:rsidRPr="00EF2C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2C2F">
        <w:rPr>
          <w:rFonts w:ascii="Times New Roman" w:hAnsi="Times New Roman" w:cs="Times New Roman"/>
          <w:sz w:val="24"/>
          <w:szCs w:val="24"/>
        </w:rPr>
        <w:t>явлений</w:t>
      </w:r>
      <w:r w:rsidRPr="00EF2C2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2C2F">
        <w:rPr>
          <w:rFonts w:ascii="Times New Roman" w:hAnsi="Times New Roman" w:cs="Times New Roman"/>
          <w:sz w:val="24"/>
          <w:szCs w:val="24"/>
        </w:rPr>
        <w:t>окружающего</w:t>
      </w:r>
      <w:r w:rsidRPr="00EF2C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2C2F">
        <w:rPr>
          <w:rFonts w:ascii="Times New Roman" w:hAnsi="Times New Roman" w:cs="Times New Roman"/>
          <w:sz w:val="24"/>
          <w:szCs w:val="24"/>
        </w:rPr>
        <w:t>мира</w:t>
      </w:r>
      <w:r w:rsidRPr="00EF2C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2C2F">
        <w:rPr>
          <w:rFonts w:ascii="Times New Roman" w:hAnsi="Times New Roman" w:cs="Times New Roman"/>
          <w:sz w:val="24"/>
          <w:szCs w:val="24"/>
        </w:rPr>
        <w:t>посредством</w:t>
      </w:r>
      <w:r w:rsidRPr="00EF2C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2C2F">
        <w:rPr>
          <w:rFonts w:ascii="Times New Roman" w:hAnsi="Times New Roman" w:cs="Times New Roman"/>
          <w:sz w:val="24"/>
          <w:szCs w:val="24"/>
        </w:rPr>
        <w:t>объемной аппликации;</w:t>
      </w:r>
      <w:r w:rsidRPr="002A5A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A30" w:rsidRDefault="004A2A30" w:rsidP="004A2A30">
      <w:pPr>
        <w:pStyle w:val="a4"/>
        <w:widowControl w:val="0"/>
        <w:numPr>
          <w:ilvl w:val="0"/>
          <w:numId w:val="22"/>
        </w:numPr>
        <w:tabs>
          <w:tab w:val="left" w:pos="1134"/>
          <w:tab w:val="left" w:pos="9498"/>
        </w:tabs>
        <w:autoSpaceDE w:val="0"/>
        <w:autoSpaceDN w:val="0"/>
        <w:spacing w:before="67"/>
        <w:ind w:left="142" w:right="35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2C2F">
        <w:rPr>
          <w:rFonts w:ascii="Times New Roman" w:hAnsi="Times New Roman" w:cs="Times New Roman"/>
          <w:sz w:val="24"/>
          <w:szCs w:val="24"/>
        </w:rPr>
        <w:t>работать</w:t>
      </w:r>
      <w:r w:rsidRPr="00EF2C2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F2C2F">
        <w:rPr>
          <w:rFonts w:ascii="Times New Roman" w:hAnsi="Times New Roman" w:cs="Times New Roman"/>
          <w:sz w:val="24"/>
          <w:szCs w:val="24"/>
        </w:rPr>
        <w:t>в</w:t>
      </w:r>
      <w:r w:rsidRPr="00EF2C2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F2C2F">
        <w:rPr>
          <w:rFonts w:ascii="Times New Roman" w:hAnsi="Times New Roman" w:cs="Times New Roman"/>
          <w:sz w:val="24"/>
          <w:szCs w:val="24"/>
        </w:rPr>
        <w:t>аппликационной</w:t>
      </w:r>
      <w:r w:rsidRPr="00EF2C2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F2C2F">
        <w:rPr>
          <w:rFonts w:ascii="Times New Roman" w:hAnsi="Times New Roman" w:cs="Times New Roman"/>
          <w:sz w:val="24"/>
          <w:szCs w:val="24"/>
        </w:rPr>
        <w:t>технике</w:t>
      </w:r>
      <w:r w:rsidRPr="00EF2C2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F2C2F">
        <w:rPr>
          <w:rFonts w:ascii="Times New Roman" w:hAnsi="Times New Roman" w:cs="Times New Roman"/>
          <w:sz w:val="24"/>
          <w:szCs w:val="24"/>
        </w:rPr>
        <w:t>«бумажная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C2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2C2F">
        <w:rPr>
          <w:rFonts w:ascii="Times New Roman" w:hAnsi="Times New Roman" w:cs="Times New Roman"/>
          <w:sz w:val="24"/>
          <w:szCs w:val="24"/>
        </w:rPr>
        <w:t>пластика»</w:t>
      </w:r>
      <w:r w:rsidRPr="00EF2C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2C2F">
        <w:rPr>
          <w:rFonts w:ascii="Times New Roman" w:hAnsi="Times New Roman" w:cs="Times New Roman"/>
          <w:sz w:val="24"/>
          <w:szCs w:val="24"/>
        </w:rPr>
        <w:t>(обрывание,</w:t>
      </w:r>
      <w:r w:rsidRPr="00EF2C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F2C2F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Pr="00EF2C2F">
        <w:rPr>
          <w:rFonts w:ascii="Times New Roman" w:hAnsi="Times New Roman" w:cs="Times New Roman"/>
          <w:sz w:val="24"/>
          <w:szCs w:val="24"/>
        </w:rPr>
        <w:t>,</w:t>
      </w:r>
      <w:r w:rsidRPr="00EF2C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2C2F">
        <w:rPr>
          <w:rFonts w:ascii="Times New Roman" w:hAnsi="Times New Roman" w:cs="Times New Roman"/>
          <w:sz w:val="24"/>
          <w:szCs w:val="24"/>
        </w:rPr>
        <w:t>скатывание в</w:t>
      </w:r>
      <w:r w:rsidRPr="00EF2C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2C2F">
        <w:rPr>
          <w:rFonts w:ascii="Times New Roman" w:hAnsi="Times New Roman" w:cs="Times New Roman"/>
          <w:sz w:val="24"/>
          <w:szCs w:val="24"/>
        </w:rPr>
        <w:t>комок);</w:t>
      </w:r>
      <w:r w:rsidRPr="002A5A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A30" w:rsidRPr="00D13050" w:rsidRDefault="004A2A30" w:rsidP="004A2A30">
      <w:pPr>
        <w:pStyle w:val="a4"/>
        <w:widowControl w:val="0"/>
        <w:numPr>
          <w:ilvl w:val="0"/>
          <w:numId w:val="22"/>
        </w:numPr>
        <w:tabs>
          <w:tab w:val="left" w:pos="1134"/>
          <w:tab w:val="left" w:pos="9498"/>
        </w:tabs>
        <w:autoSpaceDE w:val="0"/>
        <w:autoSpaceDN w:val="0"/>
        <w:spacing w:before="67"/>
        <w:ind w:left="142" w:right="35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13050">
        <w:rPr>
          <w:rFonts w:ascii="Times New Roman" w:hAnsi="Times New Roman" w:cs="Times New Roman"/>
          <w:sz w:val="24"/>
          <w:szCs w:val="24"/>
        </w:rPr>
        <w:t>ледовать устным инструкциям, распознавать и зарисовывать</w:t>
      </w:r>
      <w:r w:rsidRPr="00D130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3050">
        <w:rPr>
          <w:rFonts w:ascii="Times New Roman" w:hAnsi="Times New Roman" w:cs="Times New Roman"/>
          <w:sz w:val="24"/>
          <w:szCs w:val="24"/>
        </w:rPr>
        <w:t xml:space="preserve">схемы изделий; создавать изделия </w:t>
      </w:r>
      <w:proofErr w:type="spellStart"/>
      <w:r w:rsidRPr="00D13050">
        <w:rPr>
          <w:rFonts w:ascii="Times New Roman" w:hAnsi="Times New Roman" w:cs="Times New Roman"/>
          <w:sz w:val="24"/>
          <w:szCs w:val="24"/>
        </w:rPr>
        <w:t>квиллинга</w:t>
      </w:r>
      <w:proofErr w:type="spellEnd"/>
      <w:r w:rsidRPr="00D13050">
        <w:rPr>
          <w:rFonts w:ascii="Times New Roman" w:hAnsi="Times New Roman" w:cs="Times New Roman"/>
          <w:sz w:val="24"/>
          <w:szCs w:val="24"/>
        </w:rPr>
        <w:t>, пользуясь инструкционными</w:t>
      </w:r>
      <w:r w:rsidRPr="00D130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3050">
        <w:rPr>
          <w:rFonts w:ascii="Times New Roman" w:hAnsi="Times New Roman" w:cs="Times New Roman"/>
          <w:sz w:val="24"/>
          <w:szCs w:val="24"/>
        </w:rPr>
        <w:t>картами</w:t>
      </w:r>
      <w:r w:rsidRPr="00D130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3050">
        <w:rPr>
          <w:rFonts w:ascii="Times New Roman" w:hAnsi="Times New Roman" w:cs="Times New Roman"/>
          <w:sz w:val="24"/>
          <w:szCs w:val="24"/>
        </w:rPr>
        <w:t>и</w:t>
      </w:r>
      <w:r w:rsidRPr="00D130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3050">
        <w:rPr>
          <w:rFonts w:ascii="Times New Roman" w:hAnsi="Times New Roman" w:cs="Times New Roman"/>
          <w:sz w:val="24"/>
          <w:szCs w:val="24"/>
        </w:rPr>
        <w:t xml:space="preserve">схемами; </w:t>
      </w:r>
    </w:p>
    <w:p w:rsidR="004A2A30" w:rsidRPr="00EF2C2F" w:rsidRDefault="004A2A30" w:rsidP="004A2A30">
      <w:pPr>
        <w:pStyle w:val="a4"/>
        <w:widowControl w:val="0"/>
        <w:numPr>
          <w:ilvl w:val="0"/>
          <w:numId w:val="22"/>
        </w:numPr>
        <w:tabs>
          <w:tab w:val="left" w:pos="1134"/>
          <w:tab w:val="left" w:pos="9498"/>
        </w:tabs>
        <w:autoSpaceDE w:val="0"/>
        <w:autoSpaceDN w:val="0"/>
        <w:spacing w:before="67"/>
        <w:ind w:left="142" w:right="35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EF2C2F">
        <w:rPr>
          <w:rFonts w:ascii="Times New Roman" w:hAnsi="Times New Roman" w:cs="Times New Roman"/>
          <w:sz w:val="24"/>
          <w:szCs w:val="24"/>
        </w:rPr>
        <w:t>работать</w:t>
      </w:r>
      <w:r w:rsidRPr="00EF2C2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F2C2F">
        <w:rPr>
          <w:rFonts w:ascii="Times New Roman" w:hAnsi="Times New Roman" w:cs="Times New Roman"/>
          <w:sz w:val="24"/>
          <w:szCs w:val="24"/>
        </w:rPr>
        <w:t>с</w:t>
      </w:r>
      <w:r w:rsidRPr="00EF2C2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F2C2F">
        <w:rPr>
          <w:rFonts w:ascii="Times New Roman" w:hAnsi="Times New Roman" w:cs="Times New Roman"/>
          <w:sz w:val="24"/>
          <w:szCs w:val="24"/>
        </w:rPr>
        <w:t>клеем,</w:t>
      </w:r>
      <w:r w:rsidRPr="00EF2C2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F2C2F">
        <w:rPr>
          <w:rFonts w:ascii="Times New Roman" w:hAnsi="Times New Roman" w:cs="Times New Roman"/>
          <w:sz w:val="24"/>
          <w:szCs w:val="24"/>
        </w:rPr>
        <w:t>приклеивать</w:t>
      </w:r>
      <w:r w:rsidRPr="00EF2C2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F2C2F">
        <w:rPr>
          <w:rFonts w:ascii="Times New Roman" w:hAnsi="Times New Roman" w:cs="Times New Roman"/>
          <w:sz w:val="24"/>
          <w:szCs w:val="24"/>
        </w:rPr>
        <w:t>детали,</w:t>
      </w:r>
      <w:r w:rsidRPr="00EF2C2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F2C2F">
        <w:rPr>
          <w:rFonts w:ascii="Times New Roman" w:hAnsi="Times New Roman" w:cs="Times New Roman"/>
          <w:sz w:val="24"/>
          <w:szCs w:val="24"/>
        </w:rPr>
        <w:t>присоединяя</w:t>
      </w:r>
      <w:r w:rsidRPr="00EF2C2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F2C2F">
        <w:rPr>
          <w:rFonts w:ascii="Times New Roman" w:hAnsi="Times New Roman" w:cs="Times New Roman"/>
          <w:sz w:val="24"/>
          <w:szCs w:val="24"/>
        </w:rPr>
        <w:t>одну</w:t>
      </w:r>
      <w:r w:rsidRPr="00EF2C2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2C2F">
        <w:rPr>
          <w:rFonts w:ascii="Times New Roman" w:hAnsi="Times New Roman" w:cs="Times New Roman"/>
          <w:sz w:val="24"/>
          <w:szCs w:val="24"/>
        </w:rPr>
        <w:t>к</w:t>
      </w:r>
      <w:r w:rsidRPr="00EF2C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2C2F">
        <w:rPr>
          <w:rFonts w:ascii="Times New Roman" w:hAnsi="Times New Roman" w:cs="Times New Roman"/>
          <w:sz w:val="24"/>
          <w:szCs w:val="24"/>
        </w:rPr>
        <w:t>другой;</w:t>
      </w:r>
    </w:p>
    <w:p w:rsidR="004A2A30" w:rsidRDefault="004A2A30" w:rsidP="004A2A30">
      <w:pPr>
        <w:pStyle w:val="a4"/>
        <w:widowControl w:val="0"/>
        <w:numPr>
          <w:ilvl w:val="0"/>
          <w:numId w:val="22"/>
        </w:numPr>
        <w:tabs>
          <w:tab w:val="left" w:pos="1134"/>
          <w:tab w:val="left" w:pos="9498"/>
        </w:tabs>
        <w:autoSpaceDE w:val="0"/>
        <w:autoSpaceDN w:val="0"/>
        <w:spacing w:before="67"/>
        <w:ind w:left="142" w:right="35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EF2C2F">
        <w:rPr>
          <w:rFonts w:ascii="Times New Roman" w:hAnsi="Times New Roman" w:cs="Times New Roman"/>
          <w:sz w:val="24"/>
          <w:szCs w:val="24"/>
        </w:rPr>
        <w:t>создавать</w:t>
      </w:r>
      <w:r w:rsidRPr="00EF2C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2C2F">
        <w:rPr>
          <w:rFonts w:ascii="Times New Roman" w:hAnsi="Times New Roman" w:cs="Times New Roman"/>
          <w:sz w:val="24"/>
          <w:szCs w:val="24"/>
        </w:rPr>
        <w:t>композиции</w:t>
      </w:r>
      <w:r w:rsidRPr="00EF2C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2C2F">
        <w:rPr>
          <w:rFonts w:ascii="Times New Roman" w:hAnsi="Times New Roman" w:cs="Times New Roman"/>
          <w:sz w:val="24"/>
          <w:szCs w:val="24"/>
        </w:rPr>
        <w:t>с</w:t>
      </w:r>
      <w:r w:rsidRPr="00EF2C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2C2F">
        <w:rPr>
          <w:rFonts w:ascii="Times New Roman" w:hAnsi="Times New Roman" w:cs="Times New Roman"/>
          <w:sz w:val="24"/>
          <w:szCs w:val="24"/>
        </w:rPr>
        <w:t>изделиями,</w:t>
      </w:r>
      <w:r w:rsidRPr="00EF2C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2C2F">
        <w:rPr>
          <w:rFonts w:ascii="Times New Roman" w:hAnsi="Times New Roman" w:cs="Times New Roman"/>
          <w:sz w:val="24"/>
          <w:szCs w:val="24"/>
        </w:rPr>
        <w:t>выполненными</w:t>
      </w:r>
      <w:r w:rsidRPr="00EF2C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2C2F">
        <w:rPr>
          <w:rFonts w:ascii="Times New Roman" w:hAnsi="Times New Roman" w:cs="Times New Roman"/>
          <w:sz w:val="24"/>
          <w:szCs w:val="24"/>
        </w:rPr>
        <w:t>в</w:t>
      </w:r>
      <w:r w:rsidRPr="00EF2C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2C2F">
        <w:rPr>
          <w:rFonts w:ascii="Times New Roman" w:hAnsi="Times New Roman" w:cs="Times New Roman"/>
          <w:sz w:val="24"/>
          <w:szCs w:val="24"/>
        </w:rPr>
        <w:t>технике</w:t>
      </w:r>
      <w:r w:rsidRPr="00EF2C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F2C2F">
        <w:rPr>
          <w:rFonts w:ascii="Times New Roman" w:hAnsi="Times New Roman" w:cs="Times New Roman"/>
          <w:sz w:val="24"/>
          <w:szCs w:val="24"/>
        </w:rPr>
        <w:t>квиллинга</w:t>
      </w:r>
      <w:proofErr w:type="spellEnd"/>
      <w:r w:rsidRPr="00EF2C2F">
        <w:rPr>
          <w:rFonts w:ascii="Times New Roman" w:hAnsi="Times New Roman" w:cs="Times New Roman"/>
          <w:sz w:val="24"/>
          <w:szCs w:val="24"/>
        </w:rPr>
        <w:t>;</w:t>
      </w:r>
    </w:p>
    <w:p w:rsidR="004A2A30" w:rsidRDefault="004A2A30" w:rsidP="004A2A30">
      <w:pPr>
        <w:pStyle w:val="a4"/>
        <w:widowControl w:val="0"/>
        <w:numPr>
          <w:ilvl w:val="0"/>
          <w:numId w:val="22"/>
        </w:numPr>
        <w:tabs>
          <w:tab w:val="left" w:pos="1134"/>
          <w:tab w:val="left" w:pos="9498"/>
        </w:tabs>
        <w:autoSpaceDE w:val="0"/>
        <w:autoSpaceDN w:val="0"/>
        <w:spacing w:before="47"/>
        <w:ind w:left="142" w:right="35" w:firstLine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проявлять </w:t>
      </w:r>
      <w:r w:rsidRPr="00EF2C2F">
        <w:rPr>
          <w:rFonts w:ascii="Times New Roman" w:hAnsi="Times New Roman" w:cs="Times New Roman"/>
          <w:sz w:val="24"/>
          <w:szCs w:val="24"/>
        </w:rPr>
        <w:t>инициативность</w:t>
      </w:r>
      <w:r>
        <w:rPr>
          <w:rFonts w:ascii="Times New Roman" w:hAnsi="Times New Roman" w:cs="Times New Roman"/>
          <w:sz w:val="24"/>
          <w:szCs w:val="24"/>
        </w:rPr>
        <w:t xml:space="preserve">, самостоятельность, </w:t>
      </w:r>
      <w:r w:rsidRPr="00EF2C2F">
        <w:rPr>
          <w:rFonts w:ascii="Times New Roman" w:hAnsi="Times New Roman" w:cs="Times New Roman"/>
          <w:sz w:val="24"/>
          <w:szCs w:val="24"/>
        </w:rPr>
        <w:t>наблюдательность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F2C2F">
        <w:rPr>
          <w:rFonts w:ascii="Times New Roman" w:hAnsi="Times New Roman" w:cs="Times New Roman"/>
          <w:sz w:val="24"/>
          <w:szCs w:val="24"/>
        </w:rPr>
        <w:t>любознательность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F2C2F">
        <w:rPr>
          <w:rFonts w:ascii="Times New Roman" w:hAnsi="Times New Roman" w:cs="Times New Roman"/>
          <w:sz w:val="24"/>
          <w:szCs w:val="24"/>
        </w:rPr>
        <w:t>коммуникативные</w:t>
      </w:r>
      <w:r w:rsidRPr="00EF2C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2C2F">
        <w:rPr>
          <w:rFonts w:ascii="Times New Roman" w:hAnsi="Times New Roman" w:cs="Times New Roman"/>
          <w:sz w:val="24"/>
          <w:szCs w:val="24"/>
        </w:rPr>
        <w:t>способности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6DC7" w:rsidRDefault="001B6DC7" w:rsidP="00C96B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2A30" w:rsidRPr="004A2A30" w:rsidRDefault="00463B17" w:rsidP="004A2A30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A30">
        <w:rPr>
          <w:rFonts w:ascii="Times New Roman" w:hAnsi="Times New Roman" w:cs="Times New Roman"/>
          <w:b/>
          <w:bCs/>
          <w:sz w:val="24"/>
          <w:szCs w:val="24"/>
        </w:rPr>
        <w:t>Раздел № 2</w:t>
      </w:r>
      <w:r w:rsidRPr="007256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2A30" w:rsidRPr="004A2A30">
        <w:rPr>
          <w:rFonts w:ascii="Times New Roman" w:hAnsi="Times New Roman" w:cs="Times New Roman"/>
          <w:b/>
          <w:bCs/>
          <w:sz w:val="24"/>
          <w:szCs w:val="24"/>
        </w:rPr>
        <w:t>Комплекс организационно-педагогических условий</w:t>
      </w:r>
    </w:p>
    <w:p w:rsidR="004A2A30" w:rsidRPr="009122C0" w:rsidRDefault="004A2A30" w:rsidP="004A2A30">
      <w:pPr>
        <w:spacing w:line="240" w:lineRule="auto"/>
        <w:ind w:right="289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A30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Комплекс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9122C0">
        <w:rPr>
          <w:rFonts w:ascii="Times New Roman" w:hAnsi="Times New Roman" w:cs="Times New Roman"/>
          <w:b/>
          <w:bCs/>
          <w:sz w:val="24"/>
          <w:szCs w:val="24"/>
        </w:rPr>
        <w:t>сихолого-педагогиче</w:t>
      </w:r>
      <w:r>
        <w:rPr>
          <w:rFonts w:ascii="Times New Roman" w:hAnsi="Times New Roman" w:cs="Times New Roman"/>
          <w:b/>
          <w:bCs/>
          <w:sz w:val="24"/>
          <w:szCs w:val="24"/>
        </w:rPr>
        <w:t>ские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условий, обеспечивающих</w:t>
      </w:r>
      <w:r w:rsidRPr="009122C0">
        <w:rPr>
          <w:rFonts w:ascii="Times New Roman" w:hAnsi="Times New Roman" w:cs="Times New Roman"/>
          <w:b/>
          <w:bCs/>
          <w:sz w:val="24"/>
          <w:szCs w:val="24"/>
        </w:rPr>
        <w:t xml:space="preserve"> развитие ребенка</w:t>
      </w:r>
    </w:p>
    <w:p w:rsidR="004A2A30" w:rsidRPr="009122C0" w:rsidRDefault="004A2A30" w:rsidP="004A2A30">
      <w:pPr>
        <w:spacing w:after="0" w:line="240" w:lineRule="auto"/>
        <w:ind w:right="28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2C0">
        <w:rPr>
          <w:rFonts w:ascii="Times New Roman" w:hAnsi="Times New Roman" w:cs="Times New Roman"/>
          <w:sz w:val="24"/>
          <w:szCs w:val="24"/>
        </w:rPr>
        <w:t>1. Взаимодействие взрослых с детьми, предпола</w:t>
      </w:r>
      <w:r>
        <w:rPr>
          <w:rFonts w:ascii="Times New Roman" w:hAnsi="Times New Roman" w:cs="Times New Roman"/>
          <w:sz w:val="24"/>
          <w:szCs w:val="24"/>
        </w:rPr>
        <w:t xml:space="preserve">гающее создание таких ситуаций, </w:t>
      </w:r>
      <w:r w:rsidRPr="009122C0">
        <w:rPr>
          <w:rFonts w:ascii="Times New Roman" w:hAnsi="Times New Roman" w:cs="Times New Roman"/>
          <w:sz w:val="24"/>
          <w:szCs w:val="24"/>
        </w:rPr>
        <w:t xml:space="preserve">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122C0">
        <w:rPr>
          <w:rFonts w:ascii="Times New Roman" w:hAnsi="Times New Roman" w:cs="Times New Roman"/>
          <w:sz w:val="24"/>
          <w:szCs w:val="24"/>
        </w:rPr>
        <w:t xml:space="preserve">и жизненных навыков. </w:t>
      </w:r>
    </w:p>
    <w:p w:rsidR="004A2A30" w:rsidRPr="009122C0" w:rsidRDefault="004A2A30" w:rsidP="004A2A30">
      <w:pPr>
        <w:spacing w:after="0" w:line="240" w:lineRule="auto"/>
        <w:ind w:right="28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2C0">
        <w:rPr>
          <w:rFonts w:ascii="Times New Roman" w:hAnsi="Times New Roman" w:cs="Times New Roman"/>
          <w:sz w:val="24"/>
          <w:szCs w:val="24"/>
        </w:rPr>
        <w:t>2. Ориентированность педагогической оценки на относительные показатели детской успешности, то есть сравнение нынешних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122C0">
        <w:rPr>
          <w:rFonts w:ascii="Times New Roman" w:hAnsi="Times New Roman" w:cs="Times New Roman"/>
          <w:sz w:val="24"/>
          <w:szCs w:val="24"/>
        </w:rPr>
        <w:t xml:space="preserve"> и предыдущих достижений ребенка, стимулирование самооценки. </w:t>
      </w:r>
    </w:p>
    <w:p w:rsidR="004A2A30" w:rsidRPr="009122C0" w:rsidRDefault="004A2A30" w:rsidP="004A2A30">
      <w:pPr>
        <w:spacing w:after="0" w:line="240" w:lineRule="auto"/>
        <w:ind w:right="28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2C0">
        <w:rPr>
          <w:rFonts w:ascii="Times New Roman" w:hAnsi="Times New Roman" w:cs="Times New Roman"/>
          <w:sz w:val="24"/>
          <w:szCs w:val="24"/>
        </w:rPr>
        <w:t xml:space="preserve">3. Формирование игры как важнейшего фактора развития ребенка. </w:t>
      </w:r>
    </w:p>
    <w:p w:rsidR="004A2A30" w:rsidRPr="009122C0" w:rsidRDefault="004A2A30" w:rsidP="004A2A30">
      <w:pPr>
        <w:spacing w:after="0" w:line="240" w:lineRule="auto"/>
        <w:ind w:right="28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2C0">
        <w:rPr>
          <w:rFonts w:ascii="Times New Roman" w:hAnsi="Times New Roman" w:cs="Times New Roman"/>
          <w:sz w:val="24"/>
          <w:szCs w:val="24"/>
        </w:rPr>
        <w:t xml:space="preserve">4. Создание развивающей образовательной среды, способствующей развитию ребенка и сохранению его индивидуальности. </w:t>
      </w:r>
    </w:p>
    <w:p w:rsidR="004A2A30" w:rsidRPr="009122C0" w:rsidRDefault="004A2A30" w:rsidP="004A2A30">
      <w:pPr>
        <w:spacing w:after="0" w:line="240" w:lineRule="auto"/>
        <w:ind w:right="28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2C0">
        <w:rPr>
          <w:rFonts w:ascii="Times New Roman" w:hAnsi="Times New Roman" w:cs="Times New Roman"/>
          <w:sz w:val="24"/>
          <w:szCs w:val="24"/>
        </w:rPr>
        <w:t>5. Сбалансированность репродуктивной (в</w:t>
      </w:r>
      <w:r>
        <w:rPr>
          <w:rFonts w:ascii="Times New Roman" w:hAnsi="Times New Roman" w:cs="Times New Roman"/>
          <w:sz w:val="24"/>
          <w:szCs w:val="24"/>
        </w:rPr>
        <w:t xml:space="preserve">оспроизводящей готовый образец) </w:t>
      </w:r>
      <w:r w:rsidRPr="009122C0">
        <w:rPr>
          <w:rFonts w:ascii="Times New Roman" w:hAnsi="Times New Roman" w:cs="Times New Roman"/>
          <w:sz w:val="24"/>
          <w:szCs w:val="24"/>
        </w:rPr>
        <w:t>и продуктивной (производящей субъектив</w:t>
      </w:r>
      <w:r>
        <w:rPr>
          <w:rFonts w:ascii="Times New Roman" w:hAnsi="Times New Roman" w:cs="Times New Roman"/>
          <w:sz w:val="24"/>
          <w:szCs w:val="24"/>
        </w:rPr>
        <w:t xml:space="preserve">но новый продукт) деятельности, </w:t>
      </w:r>
      <w:r w:rsidRPr="009122C0">
        <w:rPr>
          <w:rFonts w:ascii="Times New Roman" w:hAnsi="Times New Roman" w:cs="Times New Roman"/>
          <w:sz w:val="24"/>
          <w:szCs w:val="24"/>
        </w:rPr>
        <w:t xml:space="preserve">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 </w:t>
      </w:r>
    </w:p>
    <w:p w:rsidR="004A2A30" w:rsidRPr="009122C0" w:rsidRDefault="004A2A30" w:rsidP="004A2A30">
      <w:pPr>
        <w:spacing w:after="0" w:line="240" w:lineRule="auto"/>
        <w:ind w:right="28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2C0">
        <w:rPr>
          <w:rFonts w:ascii="Times New Roman" w:hAnsi="Times New Roman" w:cs="Times New Roman"/>
          <w:sz w:val="24"/>
          <w:szCs w:val="24"/>
        </w:rPr>
        <w:t xml:space="preserve">6. Участие семьи как необходимое условие для полноценного развития ребенка дошкольного возраста. </w:t>
      </w:r>
    </w:p>
    <w:p w:rsidR="003557FA" w:rsidRPr="004A2A30" w:rsidRDefault="004A2A30" w:rsidP="004A2A30">
      <w:pPr>
        <w:spacing w:line="240" w:lineRule="auto"/>
        <w:ind w:right="289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22C0">
        <w:rPr>
          <w:rFonts w:ascii="Times New Roman" w:hAnsi="Times New Roman" w:cs="Times New Roman"/>
          <w:sz w:val="24"/>
          <w:szCs w:val="24"/>
        </w:rPr>
        <w:lastRenderedPageBreak/>
        <w:t>7. Профессиональное развитие педагогов, направленное на развитие профессиональных компетентностей.</w:t>
      </w:r>
    </w:p>
    <w:p w:rsidR="003557FA" w:rsidRPr="004A2A30" w:rsidRDefault="003557FA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A30">
        <w:rPr>
          <w:rFonts w:ascii="Times New Roman" w:hAnsi="Times New Roman" w:cs="Times New Roman"/>
          <w:b/>
          <w:bCs/>
          <w:sz w:val="24"/>
          <w:szCs w:val="24"/>
        </w:rPr>
        <w:t>2.2. У</w:t>
      </w:r>
      <w:r w:rsidR="00463B17" w:rsidRPr="004A2A30">
        <w:rPr>
          <w:rFonts w:ascii="Times New Roman" w:hAnsi="Times New Roman" w:cs="Times New Roman"/>
          <w:b/>
          <w:bCs/>
          <w:sz w:val="24"/>
          <w:szCs w:val="24"/>
        </w:rPr>
        <w:t>словия реализации программы</w:t>
      </w:r>
      <w:r w:rsidR="009577D0" w:rsidRPr="004A2A3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A2A30" w:rsidRPr="009122C0" w:rsidRDefault="009577D0" w:rsidP="004A2A30">
      <w:pPr>
        <w:pStyle w:val="ad"/>
        <w:ind w:left="0" w:right="289"/>
        <w:jc w:val="both"/>
        <w:rPr>
          <w:sz w:val="24"/>
          <w:szCs w:val="24"/>
          <w:u w:val="single"/>
        </w:rPr>
      </w:pPr>
      <w:r w:rsidRPr="004A2A30">
        <w:rPr>
          <w:sz w:val="24"/>
          <w:szCs w:val="24"/>
          <w:u w:val="single"/>
        </w:rPr>
        <w:t>Материально-техническое обеспечение</w:t>
      </w:r>
      <w:r w:rsidR="004A2A30">
        <w:rPr>
          <w:sz w:val="24"/>
          <w:szCs w:val="24"/>
        </w:rPr>
        <w:t>:</w:t>
      </w:r>
    </w:p>
    <w:p w:rsidR="004A2A30" w:rsidRPr="00CD511E" w:rsidRDefault="004A2A30" w:rsidP="004A2A30">
      <w:pPr>
        <w:pStyle w:val="a4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before="38"/>
        <w:ind w:left="142" w:right="289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11E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CD51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511E">
        <w:rPr>
          <w:rFonts w:ascii="Times New Roman" w:hAnsi="Times New Roman" w:cs="Times New Roman"/>
          <w:sz w:val="24"/>
          <w:szCs w:val="24"/>
        </w:rPr>
        <w:t>проектор;</w:t>
      </w:r>
    </w:p>
    <w:p w:rsidR="004A2A30" w:rsidRPr="00CD511E" w:rsidRDefault="004A2A30" w:rsidP="004A2A30">
      <w:pPr>
        <w:pStyle w:val="a4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before="45"/>
        <w:ind w:left="142" w:right="289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11E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CD511E">
        <w:rPr>
          <w:rFonts w:ascii="Times New Roman" w:hAnsi="Times New Roman" w:cs="Times New Roman"/>
          <w:sz w:val="24"/>
          <w:szCs w:val="24"/>
        </w:rPr>
        <w:t xml:space="preserve"> экран.</w:t>
      </w:r>
      <w:r w:rsidRPr="00CD511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:rsidR="004A2A30" w:rsidRPr="00CD511E" w:rsidRDefault="004A2A30" w:rsidP="004A2A30">
      <w:pPr>
        <w:widowControl w:val="0"/>
        <w:tabs>
          <w:tab w:val="left" w:pos="851"/>
        </w:tabs>
        <w:autoSpaceDE w:val="0"/>
        <w:autoSpaceDN w:val="0"/>
        <w:spacing w:before="45" w:after="0" w:line="240" w:lineRule="auto"/>
        <w:ind w:right="28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511E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</w:p>
    <w:p w:rsidR="004A2A30" w:rsidRPr="00CD511E" w:rsidRDefault="004A2A30" w:rsidP="004A2A30">
      <w:pPr>
        <w:pStyle w:val="a4"/>
        <w:widowControl w:val="0"/>
        <w:numPr>
          <w:ilvl w:val="0"/>
          <w:numId w:val="26"/>
        </w:numPr>
        <w:tabs>
          <w:tab w:val="left" w:pos="851"/>
          <w:tab w:val="left" w:pos="1334"/>
        </w:tabs>
        <w:autoSpaceDE w:val="0"/>
        <w:autoSpaceDN w:val="0"/>
        <w:spacing w:before="4"/>
        <w:ind w:left="142" w:right="28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D511E">
        <w:rPr>
          <w:rFonts w:ascii="Times New Roman" w:hAnsi="Times New Roman" w:cs="Times New Roman"/>
          <w:sz w:val="24"/>
          <w:szCs w:val="24"/>
        </w:rPr>
        <w:t>столы;</w:t>
      </w:r>
    </w:p>
    <w:p w:rsidR="004A2A30" w:rsidRPr="00CD511E" w:rsidRDefault="004A2A30" w:rsidP="004A2A30">
      <w:pPr>
        <w:pStyle w:val="a4"/>
        <w:widowControl w:val="0"/>
        <w:numPr>
          <w:ilvl w:val="0"/>
          <w:numId w:val="26"/>
        </w:numPr>
        <w:tabs>
          <w:tab w:val="left" w:pos="851"/>
          <w:tab w:val="left" w:pos="1334"/>
        </w:tabs>
        <w:autoSpaceDE w:val="0"/>
        <w:autoSpaceDN w:val="0"/>
        <w:spacing w:before="4"/>
        <w:ind w:left="142" w:right="28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D511E">
        <w:rPr>
          <w:rFonts w:ascii="Times New Roman" w:hAnsi="Times New Roman" w:cs="Times New Roman"/>
          <w:sz w:val="24"/>
          <w:szCs w:val="24"/>
        </w:rPr>
        <w:t xml:space="preserve">стулья; </w:t>
      </w:r>
    </w:p>
    <w:p w:rsidR="004A2A30" w:rsidRPr="00CD511E" w:rsidRDefault="004A2A30" w:rsidP="004A2A30">
      <w:pPr>
        <w:pStyle w:val="a4"/>
        <w:widowControl w:val="0"/>
        <w:numPr>
          <w:ilvl w:val="0"/>
          <w:numId w:val="26"/>
        </w:numPr>
        <w:tabs>
          <w:tab w:val="left" w:pos="851"/>
          <w:tab w:val="left" w:pos="1334"/>
        </w:tabs>
        <w:autoSpaceDE w:val="0"/>
        <w:autoSpaceDN w:val="0"/>
        <w:spacing w:before="4"/>
        <w:ind w:left="142" w:right="28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D511E">
        <w:rPr>
          <w:rFonts w:ascii="Times New Roman" w:hAnsi="Times New Roman" w:cs="Times New Roman"/>
          <w:sz w:val="24"/>
          <w:szCs w:val="24"/>
        </w:rPr>
        <w:t>мольберт;</w:t>
      </w:r>
    </w:p>
    <w:p w:rsidR="004A2A30" w:rsidRPr="00CD511E" w:rsidRDefault="004A2A30" w:rsidP="004A2A30">
      <w:pPr>
        <w:pStyle w:val="a4"/>
        <w:widowControl w:val="0"/>
        <w:numPr>
          <w:ilvl w:val="0"/>
          <w:numId w:val="26"/>
        </w:numPr>
        <w:tabs>
          <w:tab w:val="left" w:pos="851"/>
          <w:tab w:val="left" w:pos="1334"/>
        </w:tabs>
        <w:autoSpaceDE w:val="0"/>
        <w:autoSpaceDN w:val="0"/>
        <w:spacing w:before="4"/>
        <w:ind w:left="142" w:right="28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D511E">
        <w:rPr>
          <w:rFonts w:ascii="Times New Roman" w:hAnsi="Times New Roman" w:cs="Times New Roman"/>
          <w:sz w:val="24"/>
          <w:szCs w:val="24"/>
        </w:rPr>
        <w:t>доска;</w:t>
      </w:r>
    </w:p>
    <w:p w:rsidR="004A2A30" w:rsidRPr="00CD511E" w:rsidRDefault="004A2A30" w:rsidP="004A2A30">
      <w:pPr>
        <w:pStyle w:val="a4"/>
        <w:widowControl w:val="0"/>
        <w:numPr>
          <w:ilvl w:val="0"/>
          <w:numId w:val="26"/>
        </w:numPr>
        <w:tabs>
          <w:tab w:val="left" w:pos="851"/>
          <w:tab w:val="left" w:pos="1334"/>
        </w:tabs>
        <w:autoSpaceDE w:val="0"/>
        <w:autoSpaceDN w:val="0"/>
        <w:spacing w:before="4"/>
        <w:ind w:left="142" w:right="28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D511E">
        <w:rPr>
          <w:rFonts w:ascii="Times New Roman" w:hAnsi="Times New Roman" w:cs="Times New Roman"/>
          <w:sz w:val="24"/>
          <w:szCs w:val="24"/>
        </w:rPr>
        <w:t>плакаты;</w:t>
      </w:r>
    </w:p>
    <w:p w:rsidR="004A2A30" w:rsidRPr="00CD511E" w:rsidRDefault="004A2A30" w:rsidP="004A2A30">
      <w:pPr>
        <w:pStyle w:val="a4"/>
        <w:widowControl w:val="0"/>
        <w:numPr>
          <w:ilvl w:val="0"/>
          <w:numId w:val="26"/>
        </w:numPr>
        <w:tabs>
          <w:tab w:val="left" w:pos="851"/>
          <w:tab w:val="left" w:pos="1334"/>
        </w:tabs>
        <w:autoSpaceDE w:val="0"/>
        <w:autoSpaceDN w:val="0"/>
        <w:spacing w:before="4"/>
        <w:ind w:left="142" w:right="28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D511E">
        <w:rPr>
          <w:rFonts w:ascii="Times New Roman" w:hAnsi="Times New Roman" w:cs="Times New Roman"/>
          <w:sz w:val="24"/>
          <w:szCs w:val="24"/>
        </w:rPr>
        <w:t>образцы</w:t>
      </w:r>
      <w:r w:rsidRPr="00CD51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D511E">
        <w:rPr>
          <w:rFonts w:ascii="Times New Roman" w:hAnsi="Times New Roman" w:cs="Times New Roman"/>
          <w:sz w:val="24"/>
          <w:szCs w:val="24"/>
        </w:rPr>
        <w:t>объектов</w:t>
      </w:r>
      <w:r w:rsidRPr="00CD51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511E">
        <w:rPr>
          <w:rFonts w:ascii="Times New Roman" w:hAnsi="Times New Roman" w:cs="Times New Roman"/>
          <w:sz w:val="24"/>
          <w:szCs w:val="24"/>
        </w:rPr>
        <w:t>труда;</w:t>
      </w:r>
    </w:p>
    <w:p w:rsidR="004A2A30" w:rsidRPr="00CD511E" w:rsidRDefault="004A2A30" w:rsidP="004A2A30">
      <w:pPr>
        <w:pStyle w:val="a4"/>
        <w:widowControl w:val="0"/>
        <w:numPr>
          <w:ilvl w:val="0"/>
          <w:numId w:val="26"/>
        </w:numPr>
        <w:tabs>
          <w:tab w:val="left" w:pos="851"/>
          <w:tab w:val="left" w:pos="1334"/>
        </w:tabs>
        <w:autoSpaceDE w:val="0"/>
        <w:autoSpaceDN w:val="0"/>
        <w:spacing w:before="4"/>
        <w:ind w:left="142" w:right="28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D511E">
        <w:rPr>
          <w:rFonts w:ascii="Times New Roman" w:hAnsi="Times New Roman" w:cs="Times New Roman"/>
          <w:sz w:val="24"/>
          <w:szCs w:val="24"/>
        </w:rPr>
        <w:t>инструкционные</w:t>
      </w:r>
      <w:r w:rsidRPr="00CD51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511E">
        <w:rPr>
          <w:rFonts w:ascii="Times New Roman" w:hAnsi="Times New Roman" w:cs="Times New Roman"/>
          <w:sz w:val="24"/>
          <w:szCs w:val="24"/>
        </w:rPr>
        <w:t>карты;</w:t>
      </w:r>
    </w:p>
    <w:p w:rsidR="004A2A30" w:rsidRPr="00CD511E" w:rsidRDefault="004A2A30" w:rsidP="004A2A30">
      <w:pPr>
        <w:pStyle w:val="a4"/>
        <w:widowControl w:val="0"/>
        <w:numPr>
          <w:ilvl w:val="0"/>
          <w:numId w:val="26"/>
        </w:numPr>
        <w:tabs>
          <w:tab w:val="left" w:pos="851"/>
          <w:tab w:val="left" w:pos="1334"/>
        </w:tabs>
        <w:autoSpaceDE w:val="0"/>
        <w:autoSpaceDN w:val="0"/>
        <w:spacing w:before="4"/>
        <w:ind w:left="142" w:right="28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D511E">
        <w:rPr>
          <w:rFonts w:ascii="Times New Roman" w:hAnsi="Times New Roman" w:cs="Times New Roman"/>
          <w:sz w:val="24"/>
          <w:szCs w:val="24"/>
        </w:rPr>
        <w:t>цветная бумага;</w:t>
      </w:r>
    </w:p>
    <w:p w:rsidR="004A2A30" w:rsidRPr="009122C0" w:rsidRDefault="004A2A30" w:rsidP="004A2A30">
      <w:pPr>
        <w:pStyle w:val="a4"/>
        <w:widowControl w:val="0"/>
        <w:numPr>
          <w:ilvl w:val="0"/>
          <w:numId w:val="25"/>
        </w:numPr>
        <w:tabs>
          <w:tab w:val="left" w:pos="851"/>
          <w:tab w:val="left" w:pos="1334"/>
        </w:tabs>
        <w:autoSpaceDE w:val="0"/>
        <w:autoSpaceDN w:val="0"/>
        <w:spacing w:before="50"/>
        <w:ind w:left="142" w:right="289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22C0">
        <w:rPr>
          <w:rFonts w:ascii="Times New Roman" w:hAnsi="Times New Roman" w:cs="Times New Roman"/>
          <w:sz w:val="24"/>
          <w:szCs w:val="24"/>
        </w:rPr>
        <w:t>гофрированный</w:t>
      </w:r>
      <w:r w:rsidRPr="009122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122C0">
        <w:rPr>
          <w:rFonts w:ascii="Times New Roman" w:hAnsi="Times New Roman" w:cs="Times New Roman"/>
          <w:sz w:val="24"/>
          <w:szCs w:val="24"/>
        </w:rPr>
        <w:t>картон;</w:t>
      </w:r>
    </w:p>
    <w:p w:rsidR="004A2A30" w:rsidRPr="009122C0" w:rsidRDefault="004A2A30" w:rsidP="004A2A30">
      <w:pPr>
        <w:pStyle w:val="a4"/>
        <w:widowControl w:val="0"/>
        <w:numPr>
          <w:ilvl w:val="0"/>
          <w:numId w:val="25"/>
        </w:numPr>
        <w:tabs>
          <w:tab w:val="left" w:pos="851"/>
          <w:tab w:val="left" w:pos="1334"/>
        </w:tabs>
        <w:autoSpaceDE w:val="0"/>
        <w:autoSpaceDN w:val="0"/>
        <w:spacing w:before="47"/>
        <w:ind w:left="142" w:right="289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22C0">
        <w:rPr>
          <w:rFonts w:ascii="Times New Roman" w:hAnsi="Times New Roman" w:cs="Times New Roman"/>
          <w:sz w:val="24"/>
          <w:szCs w:val="24"/>
        </w:rPr>
        <w:t>картон</w:t>
      </w:r>
      <w:r w:rsidRPr="009122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22C0">
        <w:rPr>
          <w:rFonts w:ascii="Times New Roman" w:hAnsi="Times New Roman" w:cs="Times New Roman"/>
          <w:sz w:val="24"/>
          <w:szCs w:val="24"/>
        </w:rPr>
        <w:t>белый и</w:t>
      </w:r>
      <w:r w:rsidRPr="009122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22C0">
        <w:rPr>
          <w:rFonts w:ascii="Times New Roman" w:hAnsi="Times New Roman" w:cs="Times New Roman"/>
          <w:sz w:val="24"/>
          <w:szCs w:val="24"/>
        </w:rPr>
        <w:t>цветной,</w:t>
      </w:r>
    </w:p>
    <w:p w:rsidR="004A2A30" w:rsidRPr="009122C0" w:rsidRDefault="004A2A30" w:rsidP="004A2A30">
      <w:pPr>
        <w:pStyle w:val="a4"/>
        <w:widowControl w:val="0"/>
        <w:numPr>
          <w:ilvl w:val="0"/>
          <w:numId w:val="25"/>
        </w:numPr>
        <w:tabs>
          <w:tab w:val="left" w:pos="851"/>
          <w:tab w:val="left" w:pos="1334"/>
        </w:tabs>
        <w:autoSpaceDE w:val="0"/>
        <w:autoSpaceDN w:val="0"/>
        <w:spacing w:before="48"/>
        <w:ind w:left="142" w:right="289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22C0">
        <w:rPr>
          <w:rFonts w:ascii="Times New Roman" w:hAnsi="Times New Roman" w:cs="Times New Roman"/>
          <w:sz w:val="24"/>
          <w:szCs w:val="24"/>
        </w:rPr>
        <w:t>клей</w:t>
      </w:r>
      <w:r w:rsidRPr="009122C0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4A2A30" w:rsidRPr="009122C0" w:rsidRDefault="004A2A30" w:rsidP="004A2A30">
      <w:pPr>
        <w:pStyle w:val="a4"/>
        <w:widowControl w:val="0"/>
        <w:numPr>
          <w:ilvl w:val="0"/>
          <w:numId w:val="25"/>
        </w:numPr>
        <w:tabs>
          <w:tab w:val="left" w:pos="851"/>
          <w:tab w:val="left" w:pos="1334"/>
        </w:tabs>
        <w:autoSpaceDE w:val="0"/>
        <w:autoSpaceDN w:val="0"/>
        <w:spacing w:before="48"/>
        <w:ind w:left="142" w:right="289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22C0">
        <w:rPr>
          <w:rFonts w:ascii="Times New Roman" w:hAnsi="Times New Roman" w:cs="Times New Roman"/>
          <w:sz w:val="24"/>
          <w:szCs w:val="24"/>
        </w:rPr>
        <w:t>зубочистка;</w:t>
      </w:r>
    </w:p>
    <w:p w:rsidR="004A2A30" w:rsidRPr="009122C0" w:rsidRDefault="004A2A30" w:rsidP="004A2A30">
      <w:pPr>
        <w:pStyle w:val="a4"/>
        <w:widowControl w:val="0"/>
        <w:numPr>
          <w:ilvl w:val="0"/>
          <w:numId w:val="25"/>
        </w:numPr>
        <w:tabs>
          <w:tab w:val="left" w:pos="851"/>
          <w:tab w:val="left" w:pos="1334"/>
        </w:tabs>
        <w:autoSpaceDE w:val="0"/>
        <w:autoSpaceDN w:val="0"/>
        <w:spacing w:before="48"/>
        <w:ind w:left="142" w:right="289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22C0">
        <w:rPr>
          <w:rFonts w:ascii="Times New Roman" w:hAnsi="Times New Roman" w:cs="Times New Roman"/>
          <w:sz w:val="24"/>
          <w:szCs w:val="24"/>
        </w:rPr>
        <w:t>бумажные</w:t>
      </w:r>
      <w:r w:rsidRPr="009122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22C0">
        <w:rPr>
          <w:rFonts w:ascii="Times New Roman" w:hAnsi="Times New Roman" w:cs="Times New Roman"/>
          <w:sz w:val="24"/>
          <w:szCs w:val="24"/>
        </w:rPr>
        <w:t>полоски</w:t>
      </w:r>
      <w:r w:rsidRPr="009122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22C0">
        <w:rPr>
          <w:rFonts w:ascii="Times New Roman" w:hAnsi="Times New Roman" w:cs="Times New Roman"/>
          <w:sz w:val="24"/>
          <w:szCs w:val="24"/>
        </w:rPr>
        <w:t>шириной</w:t>
      </w:r>
      <w:r w:rsidRPr="009122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22C0">
        <w:rPr>
          <w:rFonts w:ascii="Times New Roman" w:hAnsi="Times New Roman" w:cs="Times New Roman"/>
          <w:sz w:val="24"/>
          <w:szCs w:val="24"/>
        </w:rPr>
        <w:t>5-7</w:t>
      </w:r>
      <w:r w:rsidRPr="009122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22C0">
        <w:rPr>
          <w:rFonts w:ascii="Times New Roman" w:hAnsi="Times New Roman" w:cs="Times New Roman"/>
          <w:sz w:val="24"/>
          <w:szCs w:val="24"/>
        </w:rPr>
        <w:t>мм;</w:t>
      </w:r>
    </w:p>
    <w:p w:rsidR="004A2A30" w:rsidRPr="009122C0" w:rsidRDefault="004A2A30" w:rsidP="004A2A30">
      <w:pPr>
        <w:pStyle w:val="a4"/>
        <w:widowControl w:val="0"/>
        <w:numPr>
          <w:ilvl w:val="0"/>
          <w:numId w:val="25"/>
        </w:numPr>
        <w:tabs>
          <w:tab w:val="left" w:pos="851"/>
          <w:tab w:val="left" w:pos="1334"/>
        </w:tabs>
        <w:autoSpaceDE w:val="0"/>
        <w:autoSpaceDN w:val="0"/>
        <w:spacing w:before="48"/>
        <w:ind w:left="142" w:right="289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22C0">
        <w:rPr>
          <w:rFonts w:ascii="Times New Roman" w:hAnsi="Times New Roman" w:cs="Times New Roman"/>
          <w:sz w:val="24"/>
          <w:szCs w:val="24"/>
        </w:rPr>
        <w:t>карандаши</w:t>
      </w:r>
      <w:r w:rsidRPr="009122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22C0">
        <w:rPr>
          <w:rFonts w:ascii="Times New Roman" w:hAnsi="Times New Roman" w:cs="Times New Roman"/>
          <w:sz w:val="24"/>
          <w:szCs w:val="24"/>
        </w:rPr>
        <w:t>простые,</w:t>
      </w:r>
    </w:p>
    <w:p w:rsidR="004A2A30" w:rsidRPr="009122C0" w:rsidRDefault="004A2A30" w:rsidP="004A2A30">
      <w:pPr>
        <w:pStyle w:val="a4"/>
        <w:widowControl w:val="0"/>
        <w:numPr>
          <w:ilvl w:val="0"/>
          <w:numId w:val="25"/>
        </w:numPr>
        <w:tabs>
          <w:tab w:val="left" w:pos="851"/>
          <w:tab w:val="left" w:pos="1334"/>
        </w:tabs>
        <w:autoSpaceDE w:val="0"/>
        <w:autoSpaceDN w:val="0"/>
        <w:spacing w:before="48"/>
        <w:ind w:left="142" w:right="289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22C0">
        <w:rPr>
          <w:rFonts w:ascii="Times New Roman" w:hAnsi="Times New Roman" w:cs="Times New Roman"/>
          <w:sz w:val="24"/>
          <w:szCs w:val="24"/>
        </w:rPr>
        <w:t>линейка;</w:t>
      </w:r>
    </w:p>
    <w:p w:rsidR="004A2A30" w:rsidRDefault="004A2A30" w:rsidP="004A2A30">
      <w:pPr>
        <w:pStyle w:val="a4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67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22C0">
        <w:rPr>
          <w:rFonts w:ascii="Times New Roman" w:hAnsi="Times New Roman" w:cs="Times New Roman"/>
          <w:sz w:val="24"/>
          <w:szCs w:val="24"/>
        </w:rPr>
        <w:t>кисточки</w:t>
      </w:r>
      <w:r w:rsidRPr="009122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22C0">
        <w:rPr>
          <w:rFonts w:ascii="Times New Roman" w:hAnsi="Times New Roman" w:cs="Times New Roman"/>
          <w:sz w:val="24"/>
          <w:szCs w:val="24"/>
        </w:rPr>
        <w:t>для клея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2A30" w:rsidRPr="009D784A" w:rsidRDefault="004A2A30" w:rsidP="004A2A30">
      <w:pPr>
        <w:pStyle w:val="a4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67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салфетки;</w:t>
      </w:r>
    </w:p>
    <w:p w:rsidR="004A2A30" w:rsidRPr="009D784A" w:rsidRDefault="004A2A30" w:rsidP="004A2A30">
      <w:pPr>
        <w:pStyle w:val="a4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50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784A">
        <w:rPr>
          <w:rFonts w:ascii="Times New Roman" w:hAnsi="Times New Roman" w:cs="Times New Roman"/>
          <w:sz w:val="24"/>
          <w:szCs w:val="24"/>
        </w:rPr>
        <w:t>клеенка.</w:t>
      </w:r>
    </w:p>
    <w:p w:rsidR="004A2A30" w:rsidRPr="009D784A" w:rsidRDefault="004A2A30" w:rsidP="004A2A30">
      <w:pPr>
        <w:pStyle w:val="ad"/>
        <w:tabs>
          <w:tab w:val="left" w:pos="851"/>
        </w:tabs>
        <w:spacing w:before="48"/>
        <w:ind w:left="0"/>
        <w:jc w:val="both"/>
        <w:rPr>
          <w:sz w:val="24"/>
          <w:szCs w:val="24"/>
        </w:rPr>
      </w:pPr>
      <w:r w:rsidRPr="009D784A">
        <w:rPr>
          <w:sz w:val="24"/>
          <w:szCs w:val="24"/>
          <w:u w:val="single"/>
        </w:rPr>
        <w:t>Информационное</w:t>
      </w:r>
      <w:r w:rsidRPr="009D784A">
        <w:rPr>
          <w:spacing w:val="-7"/>
          <w:sz w:val="24"/>
          <w:szCs w:val="24"/>
          <w:u w:val="single"/>
        </w:rPr>
        <w:t xml:space="preserve"> </w:t>
      </w:r>
      <w:r w:rsidRPr="009D784A">
        <w:rPr>
          <w:sz w:val="24"/>
          <w:szCs w:val="24"/>
          <w:u w:val="single"/>
        </w:rPr>
        <w:t>обеспечение:</w:t>
      </w:r>
    </w:p>
    <w:p w:rsidR="009577D0" w:rsidRPr="004A2A30" w:rsidRDefault="004A2A30" w:rsidP="004A2A30">
      <w:pPr>
        <w:pStyle w:val="a4"/>
        <w:widowControl w:val="0"/>
        <w:numPr>
          <w:ilvl w:val="0"/>
          <w:numId w:val="25"/>
        </w:numPr>
        <w:tabs>
          <w:tab w:val="left" w:pos="851"/>
          <w:tab w:val="left" w:pos="1401"/>
        </w:tabs>
        <w:autoSpaceDE w:val="0"/>
        <w:autoSpaceDN w:val="0"/>
        <w:spacing w:before="48"/>
        <w:ind w:left="142" w:right="-106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784A">
        <w:rPr>
          <w:rFonts w:ascii="Times New Roman" w:hAnsi="Times New Roman" w:cs="Times New Roman"/>
          <w:sz w:val="24"/>
          <w:szCs w:val="24"/>
        </w:rPr>
        <w:t>использование ресурсов библиотеки, интернета для осуществления</w:t>
      </w:r>
      <w:r w:rsidRPr="009D78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784A">
        <w:rPr>
          <w:rFonts w:ascii="Times New Roman" w:hAnsi="Times New Roman" w:cs="Times New Roman"/>
          <w:sz w:val="24"/>
          <w:szCs w:val="24"/>
        </w:rPr>
        <w:t>подборки</w:t>
      </w:r>
      <w:r w:rsidRPr="009D78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литературы.</w:t>
      </w:r>
    </w:p>
    <w:p w:rsidR="009577D0" w:rsidRPr="004A2A30" w:rsidRDefault="009577D0" w:rsidP="004A2A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2A30">
        <w:rPr>
          <w:rFonts w:ascii="Times New Roman" w:hAnsi="Times New Roman" w:cs="Times New Roman"/>
          <w:sz w:val="24"/>
          <w:szCs w:val="24"/>
        </w:rPr>
        <w:t>Кадровое обеспечение</w:t>
      </w:r>
      <w:r w:rsidR="004A2A30">
        <w:rPr>
          <w:rFonts w:ascii="Times New Roman" w:hAnsi="Times New Roman" w:cs="Times New Roman"/>
          <w:sz w:val="24"/>
          <w:szCs w:val="24"/>
        </w:rPr>
        <w:t>. Занятия с детьми ведут педагоги дополнительного образования.</w:t>
      </w:r>
    </w:p>
    <w:p w:rsidR="009577D0" w:rsidRPr="009577D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77D0" w:rsidRPr="004A2A3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A30">
        <w:rPr>
          <w:rFonts w:ascii="Times New Roman" w:hAnsi="Times New Roman" w:cs="Times New Roman"/>
          <w:b/>
          <w:bCs/>
          <w:sz w:val="24"/>
          <w:szCs w:val="24"/>
        </w:rPr>
        <w:t>2.3. Ф</w:t>
      </w:r>
      <w:r w:rsidR="00463B17" w:rsidRPr="004A2A30">
        <w:rPr>
          <w:rFonts w:ascii="Times New Roman" w:hAnsi="Times New Roman" w:cs="Times New Roman"/>
          <w:b/>
          <w:bCs/>
          <w:sz w:val="24"/>
          <w:szCs w:val="24"/>
        </w:rPr>
        <w:t>ормы аттестации</w:t>
      </w:r>
    </w:p>
    <w:p w:rsidR="004A2A30" w:rsidRPr="009122C0" w:rsidRDefault="004A2A30" w:rsidP="004A2A30">
      <w:pPr>
        <w:spacing w:after="0" w:line="240" w:lineRule="auto"/>
        <w:ind w:right="28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 w:rsidRPr="0091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проходит в форме наблюдений.</w:t>
      </w:r>
    </w:p>
    <w:p w:rsidR="004A2A30" w:rsidRPr="00EF2C2F" w:rsidRDefault="004A2A30" w:rsidP="004A2A30">
      <w:pPr>
        <w:pStyle w:val="ad"/>
        <w:ind w:left="0" w:right="35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Результативность программы осуществляется в форме открытых показов, выставок творческих работ.</w:t>
      </w:r>
    </w:p>
    <w:p w:rsidR="009577D0" w:rsidRDefault="009577D0" w:rsidP="004A2A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77D0" w:rsidRPr="004A2A30" w:rsidRDefault="009577D0" w:rsidP="004A2A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A30">
        <w:rPr>
          <w:rFonts w:ascii="Times New Roman" w:hAnsi="Times New Roman" w:cs="Times New Roman"/>
          <w:b/>
          <w:bCs/>
          <w:sz w:val="24"/>
          <w:szCs w:val="24"/>
        </w:rPr>
        <w:t>2.4. О</w:t>
      </w:r>
      <w:r w:rsidR="00463B17" w:rsidRPr="004A2A30">
        <w:rPr>
          <w:rFonts w:ascii="Times New Roman" w:hAnsi="Times New Roman" w:cs="Times New Roman"/>
          <w:b/>
          <w:bCs/>
          <w:sz w:val="24"/>
          <w:szCs w:val="24"/>
        </w:rPr>
        <w:t>ценочные материалы</w:t>
      </w:r>
    </w:p>
    <w:p w:rsidR="00695FE5" w:rsidRPr="004A2A30" w:rsidRDefault="004A2A3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Программой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предусмотрены</w:t>
      </w:r>
      <w:proofErr w:type="gramEnd"/>
    </w:p>
    <w:p w:rsidR="00695FE5" w:rsidRPr="004A2A30" w:rsidRDefault="00695FE5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77D0" w:rsidRPr="004A2A30" w:rsidRDefault="009577D0" w:rsidP="003557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A30">
        <w:rPr>
          <w:rFonts w:ascii="Times New Roman" w:hAnsi="Times New Roman" w:cs="Times New Roman"/>
          <w:b/>
          <w:bCs/>
          <w:sz w:val="24"/>
          <w:szCs w:val="24"/>
        </w:rPr>
        <w:t>2.5. М</w:t>
      </w:r>
      <w:r w:rsidR="00463B17" w:rsidRPr="004A2A30">
        <w:rPr>
          <w:rFonts w:ascii="Times New Roman" w:hAnsi="Times New Roman" w:cs="Times New Roman"/>
          <w:b/>
          <w:bCs/>
          <w:sz w:val="24"/>
          <w:szCs w:val="24"/>
        </w:rPr>
        <w:t>етодические материалы</w:t>
      </w:r>
    </w:p>
    <w:p w:rsidR="00695FE5" w:rsidRPr="004A2A30" w:rsidRDefault="00695FE5" w:rsidP="00695F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2A30">
        <w:rPr>
          <w:rFonts w:ascii="Times New Roman" w:hAnsi="Times New Roman" w:cs="Times New Roman"/>
          <w:sz w:val="24"/>
          <w:szCs w:val="24"/>
        </w:rPr>
        <w:t>Включают в себя: описание методов обучения</w:t>
      </w:r>
      <w:r w:rsidR="007F515C">
        <w:rPr>
          <w:rFonts w:ascii="Times New Roman" w:hAnsi="Times New Roman" w:cs="Times New Roman"/>
          <w:sz w:val="24"/>
          <w:szCs w:val="24"/>
        </w:rPr>
        <w:t>.</w:t>
      </w:r>
    </w:p>
    <w:p w:rsidR="00695FE5" w:rsidRPr="004A2A30" w:rsidRDefault="00695FE5" w:rsidP="00695F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2A30">
        <w:rPr>
          <w:rFonts w:ascii="Times New Roman" w:hAnsi="Times New Roman" w:cs="Times New Roman"/>
          <w:sz w:val="24"/>
          <w:szCs w:val="24"/>
        </w:rPr>
        <w:t xml:space="preserve">Методы обучения: словесный, наглядный, практический; объяснительно-иллюстративный; репродуктивный; частично-поисковый, исследовательский; проблемный, игровой, дискуссионный, проектный и др.; активные и интерактивные методы обучения; </w:t>
      </w:r>
      <w:proofErr w:type="spellStart"/>
      <w:r w:rsidRPr="004A2A30">
        <w:rPr>
          <w:rFonts w:ascii="Times New Roman" w:hAnsi="Times New Roman" w:cs="Times New Roman"/>
          <w:sz w:val="24"/>
          <w:szCs w:val="24"/>
        </w:rPr>
        <w:t>социоигровые</w:t>
      </w:r>
      <w:proofErr w:type="spellEnd"/>
      <w:r w:rsidRPr="004A2A30">
        <w:rPr>
          <w:rFonts w:ascii="Times New Roman" w:hAnsi="Times New Roman" w:cs="Times New Roman"/>
          <w:sz w:val="24"/>
          <w:szCs w:val="24"/>
        </w:rPr>
        <w:t xml:space="preserve"> методы. </w:t>
      </w:r>
      <w:proofErr w:type="gramEnd"/>
    </w:p>
    <w:p w:rsidR="009577D0" w:rsidRDefault="009577D0" w:rsidP="007F51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C80" w:rsidRPr="007F515C" w:rsidRDefault="007F515C" w:rsidP="007F5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515C">
        <w:rPr>
          <w:rFonts w:ascii="Times New Roman" w:hAnsi="Times New Roman" w:cs="Times New Roman"/>
          <w:b/>
          <w:bCs/>
          <w:sz w:val="24"/>
          <w:szCs w:val="24"/>
        </w:rPr>
        <w:t>2.6</w:t>
      </w:r>
      <w:r w:rsidR="009577D0" w:rsidRPr="007F515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95FE5" w:rsidRPr="007F515C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463B17" w:rsidRPr="007F515C">
        <w:rPr>
          <w:rFonts w:ascii="Times New Roman" w:hAnsi="Times New Roman" w:cs="Times New Roman"/>
          <w:b/>
          <w:bCs/>
          <w:sz w:val="24"/>
          <w:szCs w:val="24"/>
        </w:rPr>
        <w:t>писок литературы</w:t>
      </w:r>
    </w:p>
    <w:p w:rsidR="007F515C" w:rsidRPr="002A6C7A" w:rsidRDefault="007F515C" w:rsidP="007F515C">
      <w:pPr>
        <w:pStyle w:val="a4"/>
        <w:widowControl w:val="0"/>
        <w:numPr>
          <w:ilvl w:val="0"/>
          <w:numId w:val="27"/>
        </w:numPr>
        <w:tabs>
          <w:tab w:val="left" w:pos="284"/>
          <w:tab w:val="left" w:pos="3674"/>
          <w:tab w:val="left" w:pos="5207"/>
          <w:tab w:val="left" w:pos="9639"/>
        </w:tabs>
        <w:autoSpaceDE w:val="0"/>
        <w:autoSpaceDN w:val="0"/>
        <w:ind w:right="36" w:hanging="8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C7A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2A6C7A">
        <w:rPr>
          <w:rFonts w:ascii="Times New Roman" w:hAnsi="Times New Roman" w:cs="Times New Roman"/>
          <w:sz w:val="24"/>
          <w:szCs w:val="24"/>
        </w:rPr>
        <w:t>.</w:t>
      </w:r>
      <w:r w:rsidRPr="002A6C7A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2A6C7A">
        <w:rPr>
          <w:rFonts w:ascii="Times New Roman" w:hAnsi="Times New Roman" w:cs="Times New Roman"/>
          <w:sz w:val="24"/>
          <w:szCs w:val="24"/>
        </w:rPr>
        <w:t>ыст</w:t>
      </w:r>
      <w:r w:rsidRPr="002A6C7A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2A6C7A">
        <w:rPr>
          <w:rFonts w:ascii="Times New Roman" w:hAnsi="Times New Roman" w:cs="Times New Roman"/>
          <w:sz w:val="24"/>
          <w:szCs w:val="24"/>
        </w:rPr>
        <w:t>и</w:t>
      </w:r>
      <w:r w:rsidRPr="002A6C7A">
        <w:rPr>
          <w:rFonts w:ascii="Times New Roman" w:hAnsi="Times New Roman" w:cs="Times New Roman"/>
          <w:spacing w:val="-2"/>
          <w:sz w:val="24"/>
          <w:szCs w:val="24"/>
        </w:rPr>
        <w:t>ц</w:t>
      </w:r>
      <w:r w:rsidRPr="002A6C7A">
        <w:rPr>
          <w:rFonts w:ascii="Times New Roman" w:hAnsi="Times New Roman" w:cs="Times New Roman"/>
          <w:sz w:val="24"/>
          <w:szCs w:val="24"/>
        </w:rPr>
        <w:t>кая</w:t>
      </w:r>
      <w:proofErr w:type="spellEnd"/>
      <w:r w:rsidRPr="002A6C7A">
        <w:rPr>
          <w:rFonts w:ascii="Times New Roman" w:hAnsi="Times New Roman" w:cs="Times New Roman"/>
          <w:sz w:val="24"/>
          <w:szCs w:val="24"/>
        </w:rPr>
        <w:t xml:space="preserve">.- </w:t>
      </w:r>
      <w:r w:rsidRPr="002A6C7A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2A6C7A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2A6C7A">
        <w:rPr>
          <w:rFonts w:ascii="Times New Roman" w:hAnsi="Times New Roman" w:cs="Times New Roman"/>
          <w:sz w:val="24"/>
          <w:szCs w:val="24"/>
        </w:rPr>
        <w:t>маж</w:t>
      </w:r>
      <w:r w:rsidRPr="002A6C7A">
        <w:rPr>
          <w:rFonts w:ascii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2A6C7A">
        <w:rPr>
          <w:rFonts w:ascii="Times New Roman" w:hAnsi="Times New Roman" w:cs="Times New Roman"/>
          <w:sz w:val="24"/>
          <w:szCs w:val="24"/>
        </w:rPr>
        <w:t>ф</w:t>
      </w:r>
      <w:r w:rsidRPr="002A6C7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A6C7A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2A6C7A">
        <w:rPr>
          <w:rFonts w:ascii="Times New Roman" w:hAnsi="Times New Roman" w:cs="Times New Roman"/>
          <w:sz w:val="24"/>
          <w:szCs w:val="24"/>
        </w:rPr>
        <w:t>и</w:t>
      </w:r>
      <w:r w:rsidRPr="002A6C7A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2A6C7A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2A6C7A">
        <w:rPr>
          <w:rFonts w:ascii="Times New Roman" w:hAnsi="Times New Roman" w:cs="Times New Roman"/>
          <w:sz w:val="24"/>
          <w:szCs w:val="24"/>
        </w:rPr>
        <w:t>ан</w:t>
      </w:r>
      <w:r w:rsidRPr="002A6C7A">
        <w:rPr>
          <w:rFonts w:ascii="Times New Roman" w:hAnsi="Times New Roman" w:cs="Times New Roman"/>
          <w:spacing w:val="-4"/>
          <w:sz w:val="24"/>
          <w:szCs w:val="24"/>
        </w:rPr>
        <w:t>ь</w:t>
      </w:r>
      <w:proofErr w:type="gramStart"/>
      <w:r w:rsidRPr="002A6C7A">
        <w:rPr>
          <w:rFonts w:ascii="Times New Roman" w:hAnsi="Times New Roman" w:cs="Times New Roman"/>
          <w:spacing w:val="2"/>
          <w:w w:val="131"/>
          <w:sz w:val="24"/>
          <w:szCs w:val="24"/>
        </w:rPr>
        <w:t>.</w:t>
      </w:r>
      <w:r w:rsidRPr="002A6C7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A6C7A">
        <w:rPr>
          <w:rFonts w:ascii="Times New Roman" w:hAnsi="Times New Roman" w:cs="Times New Roman"/>
          <w:spacing w:val="-1"/>
          <w:sz w:val="24"/>
          <w:szCs w:val="24"/>
        </w:rPr>
        <w:t>"П</w:t>
      </w:r>
      <w:r w:rsidRPr="002A6C7A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2A6C7A">
        <w:rPr>
          <w:rFonts w:ascii="Times New Roman" w:hAnsi="Times New Roman" w:cs="Times New Roman"/>
          <w:sz w:val="24"/>
          <w:szCs w:val="24"/>
        </w:rPr>
        <w:t>освещ</w:t>
      </w:r>
      <w:r w:rsidRPr="002A6C7A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2A6C7A">
        <w:rPr>
          <w:rFonts w:ascii="Times New Roman" w:hAnsi="Times New Roman" w:cs="Times New Roman"/>
          <w:sz w:val="24"/>
          <w:szCs w:val="24"/>
        </w:rPr>
        <w:t>н</w:t>
      </w:r>
      <w:r w:rsidRPr="002A6C7A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2A6C7A">
        <w:rPr>
          <w:rFonts w:ascii="Times New Roman" w:hAnsi="Times New Roman" w:cs="Times New Roman"/>
          <w:sz w:val="24"/>
          <w:szCs w:val="24"/>
        </w:rPr>
        <w:t>е",</w:t>
      </w:r>
      <w:r w:rsidRPr="002A6C7A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Pr="002A6C7A">
        <w:rPr>
          <w:rFonts w:ascii="Times New Roman" w:hAnsi="Times New Roman" w:cs="Times New Roman"/>
          <w:spacing w:val="-3"/>
          <w:sz w:val="24"/>
          <w:szCs w:val="24"/>
        </w:rPr>
        <w:t>оск</w:t>
      </w:r>
      <w:r w:rsidRPr="002A6C7A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2A6C7A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2A6C7A">
        <w:rPr>
          <w:rFonts w:ascii="Times New Roman" w:hAnsi="Times New Roman" w:cs="Times New Roman"/>
          <w:sz w:val="24"/>
          <w:szCs w:val="24"/>
        </w:rPr>
        <w:t xml:space="preserve"> 1982.</w:t>
      </w:r>
    </w:p>
    <w:p w:rsidR="007F515C" w:rsidRPr="002A6C7A" w:rsidRDefault="007F515C" w:rsidP="007F515C">
      <w:pPr>
        <w:pStyle w:val="a4"/>
        <w:widowControl w:val="0"/>
        <w:numPr>
          <w:ilvl w:val="0"/>
          <w:numId w:val="27"/>
        </w:numPr>
        <w:tabs>
          <w:tab w:val="left" w:pos="0"/>
          <w:tab w:val="left" w:pos="3460"/>
          <w:tab w:val="left" w:pos="3875"/>
          <w:tab w:val="left" w:pos="5122"/>
          <w:tab w:val="left" w:pos="5647"/>
          <w:tab w:val="left" w:pos="6763"/>
          <w:tab w:val="left" w:pos="7439"/>
          <w:tab w:val="left" w:pos="8368"/>
        </w:tabs>
        <w:autoSpaceDE w:val="0"/>
        <w:autoSpaceDN w:val="0"/>
        <w:spacing w:before="1"/>
        <w:ind w:left="284" w:right="3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6C7A">
        <w:rPr>
          <w:rFonts w:ascii="Times New Roman" w:hAnsi="Times New Roman" w:cs="Times New Roman"/>
          <w:sz w:val="24"/>
          <w:szCs w:val="24"/>
        </w:rPr>
        <w:t>Аппликации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C7A">
        <w:rPr>
          <w:rFonts w:ascii="Times New Roman" w:hAnsi="Times New Roman" w:cs="Times New Roman"/>
          <w:sz w:val="24"/>
          <w:szCs w:val="24"/>
        </w:rPr>
        <w:t>поделки</w:t>
      </w:r>
      <w:r w:rsidRPr="002A6C7A">
        <w:rPr>
          <w:rFonts w:ascii="Times New Roman" w:hAnsi="Times New Roman" w:cs="Times New Roman"/>
          <w:sz w:val="24"/>
          <w:szCs w:val="24"/>
        </w:rPr>
        <w:tab/>
        <w:t>из</w:t>
      </w:r>
      <w:r w:rsidRPr="002A6C7A">
        <w:rPr>
          <w:rFonts w:ascii="Times New Roman" w:hAnsi="Times New Roman" w:cs="Times New Roman"/>
          <w:sz w:val="24"/>
          <w:szCs w:val="24"/>
        </w:rPr>
        <w:tab/>
        <w:t>бумаги</w:t>
      </w:r>
      <w:r w:rsidRPr="002A6C7A">
        <w:rPr>
          <w:rFonts w:ascii="Times New Roman" w:hAnsi="Times New Roman" w:cs="Times New Roman"/>
          <w:sz w:val="24"/>
          <w:szCs w:val="24"/>
        </w:rPr>
        <w:tab/>
        <w:t>для</w:t>
      </w:r>
      <w:r w:rsidRPr="002A6C7A">
        <w:rPr>
          <w:rFonts w:ascii="Times New Roman" w:hAnsi="Times New Roman" w:cs="Times New Roman"/>
          <w:sz w:val="24"/>
          <w:szCs w:val="24"/>
        </w:rPr>
        <w:tab/>
        <w:t>детей</w:t>
      </w:r>
      <w:r w:rsidRPr="002A6C7A">
        <w:rPr>
          <w:rFonts w:ascii="Times New Roman" w:hAnsi="Times New Roman" w:cs="Times New Roman"/>
          <w:sz w:val="24"/>
          <w:szCs w:val="24"/>
        </w:rPr>
        <w:tab/>
        <w:t>4-7</w:t>
      </w:r>
      <w:r w:rsidRPr="002A6C7A">
        <w:rPr>
          <w:rFonts w:ascii="Times New Roman" w:hAnsi="Times New Roman" w:cs="Times New Roman"/>
          <w:sz w:val="24"/>
          <w:szCs w:val="24"/>
        </w:rPr>
        <w:tab/>
      </w:r>
      <w:r w:rsidRPr="002A6C7A">
        <w:rPr>
          <w:rFonts w:ascii="Times New Roman" w:hAnsi="Times New Roman" w:cs="Times New Roman"/>
          <w:spacing w:val="-1"/>
          <w:sz w:val="24"/>
          <w:szCs w:val="24"/>
        </w:rPr>
        <w:t>лет М:</w:t>
      </w:r>
      <w:r w:rsidRPr="002A6C7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A6C7A">
        <w:rPr>
          <w:rFonts w:ascii="Times New Roman" w:hAnsi="Times New Roman" w:cs="Times New Roman"/>
          <w:sz w:val="24"/>
          <w:szCs w:val="24"/>
        </w:rPr>
        <w:t>Стрекоза,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C7A">
        <w:rPr>
          <w:rFonts w:ascii="Times New Roman" w:hAnsi="Times New Roman" w:cs="Times New Roman"/>
          <w:sz w:val="24"/>
          <w:szCs w:val="24"/>
        </w:rPr>
        <w:t>2010.</w:t>
      </w:r>
    </w:p>
    <w:p w:rsidR="007F515C" w:rsidRPr="002A6C7A" w:rsidRDefault="007F515C" w:rsidP="007F515C">
      <w:pPr>
        <w:pStyle w:val="a4"/>
        <w:widowControl w:val="0"/>
        <w:numPr>
          <w:ilvl w:val="0"/>
          <w:numId w:val="27"/>
        </w:numPr>
        <w:tabs>
          <w:tab w:val="left" w:pos="0"/>
          <w:tab w:val="left" w:pos="3460"/>
          <w:tab w:val="left" w:pos="3875"/>
          <w:tab w:val="left" w:pos="5122"/>
          <w:tab w:val="left" w:pos="5647"/>
          <w:tab w:val="left" w:pos="6763"/>
          <w:tab w:val="left" w:pos="7439"/>
          <w:tab w:val="left" w:pos="8368"/>
          <w:tab w:val="left" w:pos="9012"/>
        </w:tabs>
        <w:autoSpaceDE w:val="0"/>
        <w:autoSpaceDN w:val="0"/>
        <w:spacing w:before="1"/>
        <w:ind w:left="284" w:right="3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6C7A">
        <w:rPr>
          <w:rFonts w:ascii="Times New Roman" w:hAnsi="Times New Roman" w:cs="Times New Roman"/>
          <w:sz w:val="24"/>
          <w:szCs w:val="24"/>
        </w:rPr>
        <w:t>Гришина Н.Н, Анистратова А.А. Поделки из кусочков бумаги – М.,</w:t>
      </w:r>
      <w:r w:rsidRPr="002A6C7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A6C7A">
        <w:rPr>
          <w:rFonts w:ascii="Times New Roman" w:hAnsi="Times New Roman" w:cs="Times New Roman"/>
          <w:sz w:val="24"/>
          <w:szCs w:val="24"/>
        </w:rPr>
        <w:t>Оникс,</w:t>
      </w:r>
      <w:r w:rsidRPr="002A6C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A6C7A">
        <w:rPr>
          <w:rFonts w:ascii="Times New Roman" w:hAnsi="Times New Roman" w:cs="Times New Roman"/>
          <w:sz w:val="24"/>
          <w:szCs w:val="24"/>
        </w:rPr>
        <w:t>2009</w:t>
      </w:r>
      <w:r w:rsidRPr="002A6C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6C7A">
        <w:rPr>
          <w:rFonts w:ascii="Times New Roman" w:hAnsi="Times New Roman" w:cs="Times New Roman"/>
          <w:sz w:val="24"/>
          <w:szCs w:val="24"/>
        </w:rPr>
        <w:t>г.</w:t>
      </w:r>
    </w:p>
    <w:p w:rsidR="007F515C" w:rsidRPr="002A6C7A" w:rsidRDefault="007F515C" w:rsidP="007F515C">
      <w:pPr>
        <w:pStyle w:val="a4"/>
        <w:widowControl w:val="0"/>
        <w:numPr>
          <w:ilvl w:val="0"/>
          <w:numId w:val="27"/>
        </w:numPr>
        <w:tabs>
          <w:tab w:val="left" w:pos="1134"/>
          <w:tab w:val="left" w:pos="3146"/>
          <w:tab w:val="left" w:pos="3928"/>
          <w:tab w:val="left" w:pos="6208"/>
          <w:tab w:val="left" w:pos="7810"/>
          <w:tab w:val="left" w:pos="9069"/>
          <w:tab w:val="left" w:pos="9489"/>
        </w:tabs>
        <w:autoSpaceDE w:val="0"/>
        <w:autoSpaceDN w:val="0"/>
        <w:ind w:left="284" w:right="3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Давыдова Г.Н. </w:t>
      </w:r>
      <w:proofErr w:type="spellStart"/>
      <w:r w:rsidRPr="002A6C7A">
        <w:rPr>
          <w:rFonts w:ascii="Times New Roman" w:hAnsi="Times New Roman" w:cs="Times New Roman"/>
          <w:sz w:val="24"/>
          <w:szCs w:val="24"/>
        </w:rPr>
        <w:t>Бума</w:t>
      </w:r>
      <w:r>
        <w:rPr>
          <w:rFonts w:ascii="Times New Roman" w:hAnsi="Times New Roman" w:cs="Times New Roman"/>
          <w:sz w:val="24"/>
          <w:szCs w:val="24"/>
        </w:rPr>
        <w:t>гопластика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Цветочные </w:t>
      </w:r>
      <w:r w:rsidRPr="002A6C7A">
        <w:rPr>
          <w:rFonts w:ascii="Times New Roman" w:hAnsi="Times New Roman" w:cs="Times New Roman"/>
          <w:sz w:val="24"/>
          <w:szCs w:val="24"/>
        </w:rPr>
        <w:t>мотивы.- М:</w:t>
      </w:r>
      <w:r w:rsidRPr="002A6C7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A6C7A">
        <w:rPr>
          <w:rFonts w:ascii="Times New Roman" w:hAnsi="Times New Roman" w:cs="Times New Roman"/>
          <w:sz w:val="24"/>
          <w:szCs w:val="24"/>
        </w:rPr>
        <w:t>Издательство</w:t>
      </w:r>
      <w:r w:rsidRPr="002A6C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6C7A">
        <w:rPr>
          <w:rFonts w:ascii="Times New Roman" w:hAnsi="Times New Roman" w:cs="Times New Roman"/>
          <w:sz w:val="24"/>
          <w:szCs w:val="24"/>
        </w:rPr>
        <w:t>«Скрипторий</w:t>
      </w:r>
      <w:r w:rsidRPr="002A6C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6C7A">
        <w:rPr>
          <w:rFonts w:ascii="Times New Roman" w:hAnsi="Times New Roman" w:cs="Times New Roman"/>
          <w:sz w:val="24"/>
          <w:szCs w:val="24"/>
        </w:rPr>
        <w:t>2003»,</w:t>
      </w:r>
      <w:r w:rsidRPr="002A6C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6C7A">
        <w:rPr>
          <w:rFonts w:ascii="Times New Roman" w:hAnsi="Times New Roman" w:cs="Times New Roman"/>
          <w:sz w:val="24"/>
          <w:szCs w:val="24"/>
        </w:rPr>
        <w:t>2007</w:t>
      </w:r>
      <w:r w:rsidRPr="002A6C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6C7A">
        <w:rPr>
          <w:rFonts w:ascii="Times New Roman" w:hAnsi="Times New Roman" w:cs="Times New Roman"/>
          <w:sz w:val="24"/>
          <w:szCs w:val="24"/>
        </w:rPr>
        <w:t>г.</w:t>
      </w:r>
    </w:p>
    <w:p w:rsidR="007F515C" w:rsidRPr="002A6C7A" w:rsidRDefault="007F515C" w:rsidP="007F515C">
      <w:pPr>
        <w:pStyle w:val="a4"/>
        <w:widowControl w:val="0"/>
        <w:numPr>
          <w:ilvl w:val="0"/>
          <w:numId w:val="27"/>
        </w:numPr>
        <w:tabs>
          <w:tab w:val="left" w:pos="993"/>
          <w:tab w:val="left" w:pos="1560"/>
          <w:tab w:val="left" w:pos="2552"/>
          <w:tab w:val="left" w:pos="9069"/>
          <w:tab w:val="left" w:pos="9489"/>
        </w:tabs>
        <w:autoSpaceDE w:val="0"/>
        <w:autoSpaceDN w:val="0"/>
        <w:ind w:left="284" w:right="3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C7A">
        <w:rPr>
          <w:rFonts w:ascii="Times New Roman" w:hAnsi="Times New Roman" w:cs="Times New Roman"/>
          <w:sz w:val="24"/>
          <w:szCs w:val="24"/>
        </w:rPr>
        <w:t>Долженко</w:t>
      </w:r>
      <w:proofErr w:type="spellEnd"/>
      <w:r w:rsidRPr="002A6C7A">
        <w:rPr>
          <w:rFonts w:ascii="Times New Roman" w:hAnsi="Times New Roman" w:cs="Times New Roman"/>
          <w:sz w:val="24"/>
          <w:szCs w:val="24"/>
        </w:rPr>
        <w:tab/>
        <w:t>Г.И. 100</w:t>
      </w:r>
      <w:r w:rsidRPr="002A6C7A">
        <w:rPr>
          <w:rFonts w:ascii="Times New Roman" w:hAnsi="Times New Roman" w:cs="Times New Roman"/>
          <w:sz w:val="24"/>
          <w:szCs w:val="24"/>
        </w:rPr>
        <w:tab/>
        <w:t xml:space="preserve">поделок из бумаги/ Г.И. </w:t>
      </w:r>
      <w:proofErr w:type="spellStart"/>
      <w:r w:rsidRPr="002A6C7A">
        <w:rPr>
          <w:rFonts w:ascii="Times New Roman" w:hAnsi="Times New Roman" w:cs="Times New Roman"/>
          <w:sz w:val="24"/>
          <w:szCs w:val="24"/>
        </w:rPr>
        <w:t>Долженко</w:t>
      </w:r>
      <w:proofErr w:type="spellEnd"/>
      <w:r w:rsidRPr="002A6C7A">
        <w:rPr>
          <w:rFonts w:ascii="Times New Roman" w:hAnsi="Times New Roman" w:cs="Times New Roman"/>
          <w:sz w:val="24"/>
          <w:szCs w:val="24"/>
        </w:rPr>
        <w:t xml:space="preserve">. </w:t>
      </w:r>
      <w:r w:rsidRPr="002A6C7A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2A6C7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A6C7A">
        <w:rPr>
          <w:rFonts w:ascii="Times New Roman" w:hAnsi="Times New Roman" w:cs="Times New Roman"/>
          <w:sz w:val="24"/>
          <w:szCs w:val="24"/>
        </w:rPr>
        <w:t>Ярославль: Академия развития, 2009.-</w:t>
      </w:r>
      <w:r w:rsidRPr="002A6C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A6C7A">
        <w:rPr>
          <w:rFonts w:ascii="Times New Roman" w:hAnsi="Times New Roman" w:cs="Times New Roman"/>
          <w:sz w:val="24"/>
          <w:szCs w:val="24"/>
        </w:rPr>
        <w:t>144</w:t>
      </w:r>
      <w:r w:rsidRPr="002A6C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A6C7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6C7A">
        <w:rPr>
          <w:rFonts w:ascii="Times New Roman" w:hAnsi="Times New Roman" w:cs="Times New Roman"/>
          <w:sz w:val="24"/>
          <w:szCs w:val="24"/>
        </w:rPr>
        <w:t>.</w:t>
      </w:r>
    </w:p>
    <w:p w:rsidR="007F515C" w:rsidRPr="002A6C7A" w:rsidRDefault="007F515C" w:rsidP="007F515C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284" w:right="3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6C7A">
        <w:rPr>
          <w:rFonts w:ascii="Times New Roman" w:hAnsi="Times New Roman" w:cs="Times New Roman"/>
          <w:sz w:val="24"/>
          <w:szCs w:val="24"/>
        </w:rPr>
        <w:t>Петрова</w:t>
      </w:r>
      <w:r w:rsidRPr="002A6C7A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2A6C7A">
        <w:rPr>
          <w:rFonts w:ascii="Times New Roman" w:hAnsi="Times New Roman" w:cs="Times New Roman"/>
          <w:sz w:val="24"/>
          <w:szCs w:val="24"/>
        </w:rPr>
        <w:t>И.М.</w:t>
      </w:r>
      <w:r w:rsidRPr="002A6C7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2A6C7A">
        <w:rPr>
          <w:rFonts w:ascii="Times New Roman" w:hAnsi="Times New Roman" w:cs="Times New Roman"/>
          <w:sz w:val="24"/>
          <w:szCs w:val="24"/>
        </w:rPr>
        <w:t>Волшебные</w:t>
      </w:r>
      <w:r w:rsidRPr="002A6C7A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2A6C7A">
        <w:rPr>
          <w:rFonts w:ascii="Times New Roman" w:hAnsi="Times New Roman" w:cs="Times New Roman"/>
          <w:sz w:val="24"/>
          <w:szCs w:val="24"/>
        </w:rPr>
        <w:t>полоски.</w:t>
      </w:r>
      <w:r w:rsidRPr="002A6C7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A6C7A">
        <w:rPr>
          <w:rFonts w:ascii="Times New Roman" w:hAnsi="Times New Roman" w:cs="Times New Roman"/>
          <w:sz w:val="24"/>
          <w:szCs w:val="24"/>
        </w:rPr>
        <w:t>–</w:t>
      </w:r>
      <w:r w:rsidRPr="002A6C7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2A6C7A">
        <w:rPr>
          <w:rFonts w:ascii="Times New Roman" w:hAnsi="Times New Roman" w:cs="Times New Roman"/>
          <w:sz w:val="24"/>
          <w:szCs w:val="24"/>
        </w:rPr>
        <w:t>СПб.:</w:t>
      </w:r>
      <w:r w:rsidRPr="002A6C7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2A6C7A">
        <w:rPr>
          <w:rFonts w:ascii="Times New Roman" w:hAnsi="Times New Roman" w:cs="Times New Roman"/>
          <w:sz w:val="24"/>
          <w:szCs w:val="24"/>
        </w:rPr>
        <w:t>ООО</w:t>
      </w:r>
      <w:r w:rsidRPr="002A6C7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2A6C7A">
        <w:rPr>
          <w:rFonts w:ascii="Times New Roman" w:hAnsi="Times New Roman" w:cs="Times New Roman"/>
          <w:sz w:val="24"/>
          <w:szCs w:val="24"/>
        </w:rPr>
        <w:t>«Издательство «Детство</w:t>
      </w:r>
      <w:r w:rsidRPr="002A6C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2A6C7A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2A6C7A">
        <w:rPr>
          <w:rFonts w:ascii="Times New Roman" w:hAnsi="Times New Roman" w:cs="Times New Roman"/>
          <w:sz w:val="24"/>
          <w:szCs w:val="24"/>
        </w:rPr>
        <w:t>ресс»;</w:t>
      </w:r>
      <w:r w:rsidRPr="002A6C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6C7A">
        <w:rPr>
          <w:rFonts w:ascii="Times New Roman" w:hAnsi="Times New Roman" w:cs="Times New Roman"/>
          <w:sz w:val="24"/>
          <w:szCs w:val="24"/>
        </w:rPr>
        <w:t>2009.-32</w:t>
      </w:r>
      <w:r w:rsidRPr="002A6C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6C7A">
        <w:rPr>
          <w:rFonts w:ascii="Times New Roman" w:hAnsi="Times New Roman" w:cs="Times New Roman"/>
          <w:sz w:val="24"/>
          <w:szCs w:val="24"/>
        </w:rPr>
        <w:t>с.</w:t>
      </w:r>
    </w:p>
    <w:p w:rsidR="007F515C" w:rsidRPr="002A6C7A" w:rsidRDefault="007F515C" w:rsidP="007F515C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spacing w:before="48"/>
        <w:ind w:left="284" w:right="3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6C7A">
        <w:rPr>
          <w:rFonts w:ascii="Times New Roman" w:hAnsi="Times New Roman" w:cs="Times New Roman"/>
          <w:sz w:val="24"/>
          <w:szCs w:val="24"/>
        </w:rPr>
        <w:t>Черкасова</w:t>
      </w:r>
      <w:r w:rsidRPr="002A6C7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A6C7A">
        <w:rPr>
          <w:rFonts w:ascii="Times New Roman" w:hAnsi="Times New Roman" w:cs="Times New Roman"/>
          <w:sz w:val="24"/>
          <w:szCs w:val="24"/>
        </w:rPr>
        <w:t>И.А.,</w:t>
      </w:r>
      <w:r w:rsidRPr="002A6C7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2A6C7A"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 w:rsidRPr="002A6C7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A6C7A">
        <w:rPr>
          <w:rFonts w:ascii="Times New Roman" w:hAnsi="Times New Roman" w:cs="Times New Roman"/>
          <w:sz w:val="24"/>
          <w:szCs w:val="24"/>
        </w:rPr>
        <w:t>В.Ю.,</w:t>
      </w:r>
      <w:r w:rsidRPr="002A6C7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A6C7A">
        <w:rPr>
          <w:rFonts w:ascii="Times New Roman" w:hAnsi="Times New Roman" w:cs="Times New Roman"/>
          <w:sz w:val="24"/>
          <w:szCs w:val="24"/>
        </w:rPr>
        <w:t>Бутова</w:t>
      </w:r>
      <w:r w:rsidRPr="002A6C7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A6C7A">
        <w:rPr>
          <w:rFonts w:ascii="Times New Roman" w:hAnsi="Times New Roman" w:cs="Times New Roman"/>
          <w:sz w:val="24"/>
          <w:szCs w:val="24"/>
        </w:rPr>
        <w:t>М.В.</w:t>
      </w:r>
      <w:r w:rsidRPr="002A6C7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A6C7A">
        <w:rPr>
          <w:rFonts w:ascii="Times New Roman" w:hAnsi="Times New Roman" w:cs="Times New Roman"/>
          <w:sz w:val="24"/>
          <w:szCs w:val="24"/>
        </w:rPr>
        <w:t>От</w:t>
      </w:r>
      <w:r w:rsidRPr="002A6C7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A6C7A">
        <w:rPr>
          <w:rFonts w:ascii="Times New Roman" w:hAnsi="Times New Roman" w:cs="Times New Roman"/>
          <w:sz w:val="24"/>
          <w:szCs w:val="24"/>
        </w:rPr>
        <w:t>салфеток</w:t>
      </w:r>
      <w:r w:rsidRPr="002A6C7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A6C7A">
        <w:rPr>
          <w:rFonts w:ascii="Times New Roman" w:hAnsi="Times New Roman" w:cs="Times New Roman"/>
          <w:sz w:val="24"/>
          <w:szCs w:val="24"/>
        </w:rPr>
        <w:t>до</w:t>
      </w:r>
      <w:r w:rsidRPr="002A6C7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2A6C7A">
        <w:rPr>
          <w:rFonts w:ascii="Times New Roman" w:hAnsi="Times New Roman" w:cs="Times New Roman"/>
          <w:sz w:val="24"/>
          <w:szCs w:val="24"/>
        </w:rPr>
        <w:t>квиллинга</w:t>
      </w:r>
      <w:proofErr w:type="spellEnd"/>
      <w:r w:rsidRPr="002A6C7A">
        <w:rPr>
          <w:rFonts w:ascii="Times New Roman" w:hAnsi="Times New Roman" w:cs="Times New Roman"/>
          <w:sz w:val="24"/>
          <w:szCs w:val="24"/>
        </w:rPr>
        <w:t>.</w:t>
      </w:r>
      <w:r w:rsidRPr="002A6C7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A6C7A">
        <w:rPr>
          <w:rFonts w:ascii="Times New Roman" w:hAnsi="Times New Roman" w:cs="Times New Roman"/>
          <w:sz w:val="24"/>
          <w:szCs w:val="24"/>
        </w:rPr>
        <w:t>Нетрадиционные</w:t>
      </w:r>
      <w:r w:rsidRPr="002A6C7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A6C7A">
        <w:rPr>
          <w:rFonts w:ascii="Times New Roman" w:hAnsi="Times New Roman" w:cs="Times New Roman"/>
          <w:sz w:val="24"/>
          <w:szCs w:val="24"/>
        </w:rPr>
        <w:t>техники</w:t>
      </w:r>
      <w:r w:rsidRPr="002A6C7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A6C7A">
        <w:rPr>
          <w:rFonts w:ascii="Times New Roman" w:hAnsi="Times New Roman" w:cs="Times New Roman"/>
          <w:sz w:val="24"/>
          <w:szCs w:val="24"/>
        </w:rPr>
        <w:t>работы</w:t>
      </w:r>
      <w:r w:rsidRPr="002A6C7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A6C7A">
        <w:rPr>
          <w:rFonts w:ascii="Times New Roman" w:hAnsi="Times New Roman" w:cs="Times New Roman"/>
          <w:sz w:val="24"/>
          <w:szCs w:val="24"/>
        </w:rPr>
        <w:t>с</w:t>
      </w:r>
      <w:r w:rsidRPr="002A6C7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A6C7A">
        <w:rPr>
          <w:rFonts w:ascii="Times New Roman" w:hAnsi="Times New Roman" w:cs="Times New Roman"/>
          <w:sz w:val="24"/>
          <w:szCs w:val="24"/>
        </w:rPr>
        <w:t>бумагой.</w:t>
      </w:r>
      <w:r w:rsidRPr="002A6C7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A6C7A">
        <w:rPr>
          <w:rFonts w:ascii="Times New Roman" w:hAnsi="Times New Roman" w:cs="Times New Roman"/>
          <w:sz w:val="24"/>
          <w:szCs w:val="24"/>
        </w:rPr>
        <w:t>–</w:t>
      </w:r>
      <w:r w:rsidRPr="002A6C7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A6C7A">
        <w:rPr>
          <w:rFonts w:ascii="Times New Roman" w:hAnsi="Times New Roman" w:cs="Times New Roman"/>
          <w:sz w:val="24"/>
          <w:szCs w:val="24"/>
        </w:rPr>
        <w:t>М.:</w:t>
      </w:r>
      <w:r w:rsidRPr="002A6C7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A6C7A">
        <w:rPr>
          <w:rFonts w:ascii="Times New Roman" w:hAnsi="Times New Roman" w:cs="Times New Roman"/>
          <w:sz w:val="24"/>
          <w:szCs w:val="24"/>
        </w:rPr>
        <w:t>Издательство «Скрипторий</w:t>
      </w:r>
      <w:r w:rsidRPr="002A6C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A6C7A">
        <w:rPr>
          <w:rFonts w:ascii="Times New Roman" w:hAnsi="Times New Roman" w:cs="Times New Roman"/>
          <w:sz w:val="24"/>
          <w:szCs w:val="24"/>
        </w:rPr>
        <w:t>2003»,</w:t>
      </w:r>
      <w:r w:rsidRPr="002A6C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6C7A">
        <w:rPr>
          <w:rFonts w:ascii="Times New Roman" w:hAnsi="Times New Roman" w:cs="Times New Roman"/>
          <w:sz w:val="24"/>
          <w:szCs w:val="24"/>
        </w:rPr>
        <w:t>2013.</w:t>
      </w:r>
      <w:r w:rsidRPr="002A6C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A6C7A">
        <w:rPr>
          <w:rFonts w:ascii="Times New Roman" w:hAnsi="Times New Roman" w:cs="Times New Roman"/>
          <w:sz w:val="24"/>
          <w:szCs w:val="24"/>
        </w:rPr>
        <w:t>–</w:t>
      </w:r>
      <w:r w:rsidRPr="002A6C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6C7A">
        <w:rPr>
          <w:rFonts w:ascii="Times New Roman" w:hAnsi="Times New Roman" w:cs="Times New Roman"/>
          <w:sz w:val="24"/>
          <w:szCs w:val="24"/>
        </w:rPr>
        <w:t>56с.</w:t>
      </w:r>
    </w:p>
    <w:p w:rsidR="007F515C" w:rsidRPr="002A6C7A" w:rsidRDefault="007F515C" w:rsidP="007F515C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spacing w:before="47"/>
        <w:ind w:left="284" w:right="3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C7A">
        <w:rPr>
          <w:rFonts w:ascii="Times New Roman" w:hAnsi="Times New Roman" w:cs="Times New Roman"/>
          <w:spacing w:val="-2"/>
          <w:sz w:val="24"/>
          <w:szCs w:val="24"/>
        </w:rPr>
        <w:t>Х</w:t>
      </w:r>
      <w:r w:rsidRPr="002A6C7A">
        <w:rPr>
          <w:rFonts w:ascii="Times New Roman" w:hAnsi="Times New Roman" w:cs="Times New Roman"/>
          <w:sz w:val="24"/>
          <w:szCs w:val="24"/>
        </w:rPr>
        <w:t>елен</w:t>
      </w:r>
      <w:proofErr w:type="spellEnd"/>
      <w:r w:rsidRPr="002A6C7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2A6C7A">
        <w:rPr>
          <w:rFonts w:ascii="Times New Roman" w:hAnsi="Times New Roman" w:cs="Times New Roman"/>
          <w:sz w:val="24"/>
          <w:szCs w:val="24"/>
        </w:rPr>
        <w:t>У</w:t>
      </w:r>
      <w:r w:rsidRPr="002A6C7A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2A6C7A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2A6C7A">
        <w:rPr>
          <w:rFonts w:ascii="Times New Roman" w:hAnsi="Times New Roman" w:cs="Times New Roman"/>
          <w:sz w:val="24"/>
          <w:szCs w:val="24"/>
        </w:rPr>
        <w:t>т</w:t>
      </w:r>
      <w:r w:rsidRPr="002A6C7A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2A6C7A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2A6C7A">
        <w:rPr>
          <w:rFonts w:ascii="Times New Roman" w:hAnsi="Times New Roman" w:cs="Times New Roman"/>
          <w:sz w:val="24"/>
          <w:szCs w:val="24"/>
        </w:rPr>
        <w:t>.</w:t>
      </w:r>
      <w:r w:rsidRPr="002A6C7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A6C7A">
        <w:rPr>
          <w:rFonts w:ascii="Times New Roman" w:hAnsi="Times New Roman" w:cs="Times New Roman"/>
          <w:spacing w:val="-5"/>
          <w:w w:val="44"/>
          <w:sz w:val="24"/>
          <w:szCs w:val="24"/>
        </w:rPr>
        <w:t>―</w:t>
      </w:r>
      <w:r w:rsidRPr="002A6C7A">
        <w:rPr>
          <w:rFonts w:ascii="Times New Roman" w:hAnsi="Times New Roman" w:cs="Times New Roman"/>
          <w:sz w:val="24"/>
          <w:szCs w:val="24"/>
        </w:rPr>
        <w:t>Узоры</w:t>
      </w:r>
      <w:r w:rsidRPr="002A6C7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A6C7A">
        <w:rPr>
          <w:rFonts w:ascii="Times New Roman" w:hAnsi="Times New Roman" w:cs="Times New Roman"/>
          <w:sz w:val="24"/>
          <w:szCs w:val="24"/>
        </w:rPr>
        <w:t>из</w:t>
      </w:r>
      <w:r w:rsidRPr="002A6C7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A6C7A">
        <w:rPr>
          <w:rFonts w:ascii="Times New Roman" w:hAnsi="Times New Roman" w:cs="Times New Roman"/>
          <w:sz w:val="24"/>
          <w:szCs w:val="24"/>
        </w:rPr>
        <w:t>б</w:t>
      </w:r>
      <w:r w:rsidRPr="002A6C7A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2A6C7A">
        <w:rPr>
          <w:rFonts w:ascii="Times New Roman" w:hAnsi="Times New Roman" w:cs="Times New Roman"/>
          <w:sz w:val="24"/>
          <w:szCs w:val="24"/>
        </w:rPr>
        <w:t>маж</w:t>
      </w:r>
      <w:r w:rsidRPr="002A6C7A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A6C7A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2A6C7A">
        <w:rPr>
          <w:rFonts w:ascii="Times New Roman" w:hAnsi="Times New Roman" w:cs="Times New Roman"/>
          <w:sz w:val="24"/>
          <w:szCs w:val="24"/>
        </w:rPr>
        <w:t>х</w:t>
      </w:r>
      <w:r w:rsidRPr="002A6C7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A6C7A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2A6C7A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2A6C7A">
        <w:rPr>
          <w:rFonts w:ascii="Times New Roman" w:hAnsi="Times New Roman" w:cs="Times New Roman"/>
          <w:sz w:val="24"/>
          <w:szCs w:val="24"/>
        </w:rPr>
        <w:t>н</w:t>
      </w:r>
      <w:r w:rsidRPr="002A6C7A">
        <w:rPr>
          <w:rFonts w:ascii="Times New Roman" w:hAnsi="Times New Roman" w:cs="Times New Roman"/>
          <w:w w:val="117"/>
          <w:sz w:val="24"/>
          <w:szCs w:val="24"/>
        </w:rPr>
        <w:t>т‖</w:t>
      </w:r>
      <w:r w:rsidRPr="002A6C7A">
        <w:rPr>
          <w:rFonts w:ascii="Times New Roman" w:hAnsi="Times New Roman" w:cs="Times New Roman"/>
          <w:spacing w:val="3"/>
          <w:w w:val="117"/>
          <w:sz w:val="24"/>
          <w:szCs w:val="24"/>
        </w:rPr>
        <w:t>.</w:t>
      </w:r>
      <w:r w:rsidRPr="002A6C7A">
        <w:rPr>
          <w:rFonts w:ascii="Times New Roman" w:hAnsi="Times New Roman" w:cs="Times New Roman"/>
          <w:sz w:val="24"/>
          <w:szCs w:val="24"/>
        </w:rPr>
        <w:t>-</w:t>
      </w:r>
      <w:r w:rsidRPr="002A6C7A">
        <w:rPr>
          <w:rFonts w:ascii="Times New Roman" w:hAnsi="Times New Roman" w:cs="Times New Roman"/>
          <w:spacing w:val="-2"/>
          <w:sz w:val="24"/>
          <w:szCs w:val="24"/>
        </w:rPr>
        <w:t>"</w:t>
      </w:r>
      <w:r w:rsidRPr="002A6C7A">
        <w:rPr>
          <w:rFonts w:ascii="Times New Roman" w:hAnsi="Times New Roman" w:cs="Times New Roman"/>
          <w:sz w:val="24"/>
          <w:szCs w:val="24"/>
        </w:rPr>
        <w:t>У</w:t>
      </w:r>
      <w:r w:rsidRPr="002A6C7A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2A6C7A">
        <w:rPr>
          <w:rFonts w:ascii="Times New Roman" w:hAnsi="Times New Roman" w:cs="Times New Roman"/>
          <w:sz w:val="24"/>
          <w:szCs w:val="24"/>
        </w:rPr>
        <w:t>и</w:t>
      </w:r>
      <w:r w:rsidRPr="002A6C7A">
        <w:rPr>
          <w:rFonts w:ascii="Times New Roman" w:hAnsi="Times New Roman" w:cs="Times New Roman"/>
          <w:spacing w:val="-1"/>
          <w:sz w:val="24"/>
          <w:szCs w:val="24"/>
        </w:rPr>
        <w:t>ве</w:t>
      </w:r>
      <w:r w:rsidRPr="002A6C7A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2A6C7A">
        <w:rPr>
          <w:rFonts w:ascii="Times New Roman" w:hAnsi="Times New Roman" w:cs="Times New Roman"/>
          <w:sz w:val="24"/>
          <w:szCs w:val="24"/>
        </w:rPr>
        <w:t>сите</w:t>
      </w:r>
      <w:r w:rsidRPr="002A6C7A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2A6C7A">
        <w:rPr>
          <w:rFonts w:ascii="Times New Roman" w:hAnsi="Times New Roman" w:cs="Times New Roman"/>
          <w:spacing w:val="-1"/>
          <w:sz w:val="24"/>
          <w:szCs w:val="24"/>
        </w:rPr>
        <w:t>"</w:t>
      </w:r>
      <w:r w:rsidRPr="002A6C7A">
        <w:rPr>
          <w:rFonts w:ascii="Times New Roman" w:hAnsi="Times New Roman" w:cs="Times New Roman"/>
          <w:sz w:val="24"/>
          <w:szCs w:val="24"/>
        </w:rPr>
        <w:t>,</w:t>
      </w:r>
      <w:r w:rsidRPr="002A6C7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A6C7A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2A6C7A">
        <w:rPr>
          <w:rFonts w:ascii="Times New Roman" w:hAnsi="Times New Roman" w:cs="Times New Roman"/>
          <w:sz w:val="24"/>
          <w:szCs w:val="24"/>
        </w:rPr>
        <w:t>осква 2000.</w:t>
      </w:r>
    </w:p>
    <w:p w:rsidR="007F515C" w:rsidRDefault="007F515C" w:rsidP="007F5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7EFC" w:rsidRPr="00463B17" w:rsidRDefault="000D7EFC" w:rsidP="008E1B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7EFC" w:rsidRPr="00463B17" w:rsidSect="003D03B0">
      <w:headerReference w:type="default" r:id="rId8"/>
      <w:pgSz w:w="16838" w:h="11906" w:orient="landscape"/>
      <w:pgMar w:top="455" w:right="1134" w:bottom="850" w:left="1134" w:header="42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E7A" w:rsidRDefault="00265E7A" w:rsidP="003D03B0">
      <w:pPr>
        <w:spacing w:after="0" w:line="240" w:lineRule="auto"/>
      </w:pPr>
      <w:r>
        <w:separator/>
      </w:r>
    </w:p>
  </w:endnote>
  <w:endnote w:type="continuationSeparator" w:id="0">
    <w:p w:rsidR="00265E7A" w:rsidRDefault="00265E7A" w:rsidP="003D0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E7A" w:rsidRDefault="00265E7A" w:rsidP="003D03B0">
      <w:pPr>
        <w:spacing w:after="0" w:line="240" w:lineRule="auto"/>
      </w:pPr>
      <w:r>
        <w:separator/>
      </w:r>
    </w:p>
  </w:footnote>
  <w:footnote w:type="continuationSeparator" w:id="0">
    <w:p w:rsidR="00265E7A" w:rsidRDefault="00265E7A" w:rsidP="003D0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8837"/>
      <w:docPartObj>
        <w:docPartGallery w:val="Page Numbers (Top of Page)"/>
        <w:docPartUnique/>
      </w:docPartObj>
    </w:sdtPr>
    <w:sdtContent>
      <w:p w:rsidR="003D03B0" w:rsidRDefault="003D03B0">
        <w:pPr>
          <w:pStyle w:val="af"/>
          <w:jc w:val="center"/>
        </w:pPr>
        <w:fldSimple w:instr=" PAGE   \* MERGEFORMAT ">
          <w:r w:rsidR="00E17E30">
            <w:rPr>
              <w:noProof/>
            </w:rPr>
            <w:t>13</w:t>
          </w:r>
        </w:fldSimple>
      </w:p>
    </w:sdtContent>
  </w:sdt>
  <w:p w:rsidR="003D03B0" w:rsidRDefault="003D03B0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388F"/>
    <w:multiLevelType w:val="multilevel"/>
    <w:tmpl w:val="092AE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3" w:hanging="6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">
    <w:nsid w:val="15336B1F"/>
    <w:multiLevelType w:val="hybridMultilevel"/>
    <w:tmpl w:val="BB32FB62"/>
    <w:lvl w:ilvl="0" w:tplc="A75E5BE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FB1210"/>
    <w:multiLevelType w:val="hybridMultilevel"/>
    <w:tmpl w:val="9A645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91D33"/>
    <w:multiLevelType w:val="hybridMultilevel"/>
    <w:tmpl w:val="734C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13258"/>
    <w:multiLevelType w:val="hybridMultilevel"/>
    <w:tmpl w:val="3E70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86C0B"/>
    <w:multiLevelType w:val="hybridMultilevel"/>
    <w:tmpl w:val="5EF44168"/>
    <w:lvl w:ilvl="0" w:tplc="846CB02E">
      <w:numFmt w:val="bullet"/>
      <w:lvlText w:val="-"/>
      <w:lvlJc w:val="left"/>
      <w:pPr>
        <w:ind w:left="462" w:hanging="9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EA185E">
      <w:numFmt w:val="bullet"/>
      <w:lvlText w:val="•"/>
      <w:lvlJc w:val="left"/>
      <w:pPr>
        <w:ind w:left="1406" w:hanging="968"/>
      </w:pPr>
      <w:rPr>
        <w:rFonts w:hint="default"/>
        <w:lang w:val="ru-RU" w:eastAsia="en-US" w:bidi="ar-SA"/>
      </w:rPr>
    </w:lvl>
    <w:lvl w:ilvl="2" w:tplc="34786246">
      <w:numFmt w:val="bullet"/>
      <w:lvlText w:val="•"/>
      <w:lvlJc w:val="left"/>
      <w:pPr>
        <w:ind w:left="2353" w:hanging="968"/>
      </w:pPr>
      <w:rPr>
        <w:rFonts w:hint="default"/>
        <w:lang w:val="ru-RU" w:eastAsia="en-US" w:bidi="ar-SA"/>
      </w:rPr>
    </w:lvl>
    <w:lvl w:ilvl="3" w:tplc="9444695E">
      <w:numFmt w:val="bullet"/>
      <w:lvlText w:val="•"/>
      <w:lvlJc w:val="left"/>
      <w:pPr>
        <w:ind w:left="3299" w:hanging="968"/>
      </w:pPr>
      <w:rPr>
        <w:rFonts w:hint="default"/>
        <w:lang w:val="ru-RU" w:eastAsia="en-US" w:bidi="ar-SA"/>
      </w:rPr>
    </w:lvl>
    <w:lvl w:ilvl="4" w:tplc="A48E8004">
      <w:numFmt w:val="bullet"/>
      <w:lvlText w:val="•"/>
      <w:lvlJc w:val="left"/>
      <w:pPr>
        <w:ind w:left="4246" w:hanging="968"/>
      </w:pPr>
      <w:rPr>
        <w:rFonts w:hint="default"/>
        <w:lang w:val="ru-RU" w:eastAsia="en-US" w:bidi="ar-SA"/>
      </w:rPr>
    </w:lvl>
    <w:lvl w:ilvl="5" w:tplc="94307D16">
      <w:numFmt w:val="bullet"/>
      <w:lvlText w:val="•"/>
      <w:lvlJc w:val="left"/>
      <w:pPr>
        <w:ind w:left="5193" w:hanging="968"/>
      </w:pPr>
      <w:rPr>
        <w:rFonts w:hint="default"/>
        <w:lang w:val="ru-RU" w:eastAsia="en-US" w:bidi="ar-SA"/>
      </w:rPr>
    </w:lvl>
    <w:lvl w:ilvl="6" w:tplc="3A740194">
      <w:numFmt w:val="bullet"/>
      <w:lvlText w:val="•"/>
      <w:lvlJc w:val="left"/>
      <w:pPr>
        <w:ind w:left="6139" w:hanging="968"/>
      </w:pPr>
      <w:rPr>
        <w:rFonts w:hint="default"/>
        <w:lang w:val="ru-RU" w:eastAsia="en-US" w:bidi="ar-SA"/>
      </w:rPr>
    </w:lvl>
    <w:lvl w:ilvl="7" w:tplc="030E773C">
      <w:numFmt w:val="bullet"/>
      <w:lvlText w:val="•"/>
      <w:lvlJc w:val="left"/>
      <w:pPr>
        <w:ind w:left="7086" w:hanging="968"/>
      </w:pPr>
      <w:rPr>
        <w:rFonts w:hint="default"/>
        <w:lang w:val="ru-RU" w:eastAsia="en-US" w:bidi="ar-SA"/>
      </w:rPr>
    </w:lvl>
    <w:lvl w:ilvl="8" w:tplc="CCA43FFC">
      <w:numFmt w:val="bullet"/>
      <w:lvlText w:val="•"/>
      <w:lvlJc w:val="left"/>
      <w:pPr>
        <w:ind w:left="8033" w:hanging="968"/>
      </w:pPr>
      <w:rPr>
        <w:rFonts w:hint="default"/>
        <w:lang w:val="ru-RU" w:eastAsia="en-US" w:bidi="ar-SA"/>
      </w:rPr>
    </w:lvl>
  </w:abstractNum>
  <w:abstractNum w:abstractNumId="6">
    <w:nsid w:val="383E640B"/>
    <w:multiLevelType w:val="hybridMultilevel"/>
    <w:tmpl w:val="95DC8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834F04A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C425E8C"/>
    <w:multiLevelType w:val="hybridMultilevel"/>
    <w:tmpl w:val="F864C11A"/>
    <w:lvl w:ilvl="0" w:tplc="9230A2F8">
      <w:start w:val="1"/>
      <w:numFmt w:val="bullet"/>
      <w:lvlText w:val=""/>
      <w:lvlJc w:val="left"/>
      <w:pPr>
        <w:tabs>
          <w:tab w:val="num" w:pos="1560"/>
        </w:tabs>
        <w:ind w:left="766" w:firstLine="51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0BB7684"/>
    <w:multiLevelType w:val="hybridMultilevel"/>
    <w:tmpl w:val="5EEE582E"/>
    <w:lvl w:ilvl="0" w:tplc="35741B4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F00E56"/>
    <w:multiLevelType w:val="hybridMultilevel"/>
    <w:tmpl w:val="5B00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4E13F9E"/>
    <w:multiLevelType w:val="hybridMultilevel"/>
    <w:tmpl w:val="8E50FFBC"/>
    <w:lvl w:ilvl="0" w:tplc="5DA84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A620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BE4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743D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A41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FAB3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C65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A425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6F2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905634"/>
    <w:multiLevelType w:val="hybridMultilevel"/>
    <w:tmpl w:val="AA54E3A4"/>
    <w:lvl w:ilvl="0" w:tplc="846CB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60A69"/>
    <w:multiLevelType w:val="hybridMultilevel"/>
    <w:tmpl w:val="301C2632"/>
    <w:lvl w:ilvl="0" w:tplc="6834F0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E16F24"/>
    <w:multiLevelType w:val="hybridMultilevel"/>
    <w:tmpl w:val="FD8EBB88"/>
    <w:lvl w:ilvl="0" w:tplc="FB7A3922">
      <w:numFmt w:val="bullet"/>
      <w:lvlText w:val="•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BBC3F47"/>
    <w:multiLevelType w:val="multilevel"/>
    <w:tmpl w:val="A0905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0B73E5"/>
    <w:multiLevelType w:val="hybridMultilevel"/>
    <w:tmpl w:val="87449C5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51FC0614"/>
    <w:multiLevelType w:val="hybridMultilevel"/>
    <w:tmpl w:val="029EBFD2"/>
    <w:lvl w:ilvl="0" w:tplc="846CB02E">
      <w:numFmt w:val="bullet"/>
      <w:lvlText w:val="-"/>
      <w:lvlJc w:val="left"/>
      <w:pPr>
        <w:ind w:left="4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68035E">
      <w:numFmt w:val="bullet"/>
      <w:lvlText w:val="•"/>
      <w:lvlJc w:val="left"/>
      <w:pPr>
        <w:ind w:left="1406" w:hanging="708"/>
      </w:pPr>
      <w:rPr>
        <w:rFonts w:hint="default"/>
        <w:lang w:val="ru-RU" w:eastAsia="en-US" w:bidi="ar-SA"/>
      </w:rPr>
    </w:lvl>
    <w:lvl w:ilvl="2" w:tplc="A16C5A7A">
      <w:numFmt w:val="bullet"/>
      <w:lvlText w:val="•"/>
      <w:lvlJc w:val="left"/>
      <w:pPr>
        <w:ind w:left="2353" w:hanging="708"/>
      </w:pPr>
      <w:rPr>
        <w:rFonts w:hint="default"/>
        <w:lang w:val="ru-RU" w:eastAsia="en-US" w:bidi="ar-SA"/>
      </w:rPr>
    </w:lvl>
    <w:lvl w:ilvl="3" w:tplc="6EE8123A">
      <w:numFmt w:val="bullet"/>
      <w:lvlText w:val="•"/>
      <w:lvlJc w:val="left"/>
      <w:pPr>
        <w:ind w:left="3299" w:hanging="708"/>
      </w:pPr>
      <w:rPr>
        <w:rFonts w:hint="default"/>
        <w:lang w:val="ru-RU" w:eastAsia="en-US" w:bidi="ar-SA"/>
      </w:rPr>
    </w:lvl>
    <w:lvl w:ilvl="4" w:tplc="7826BEBE">
      <w:numFmt w:val="bullet"/>
      <w:lvlText w:val="•"/>
      <w:lvlJc w:val="left"/>
      <w:pPr>
        <w:ind w:left="4246" w:hanging="708"/>
      </w:pPr>
      <w:rPr>
        <w:rFonts w:hint="default"/>
        <w:lang w:val="ru-RU" w:eastAsia="en-US" w:bidi="ar-SA"/>
      </w:rPr>
    </w:lvl>
    <w:lvl w:ilvl="5" w:tplc="1F6A6862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CD16839A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3E8CF5BC">
      <w:numFmt w:val="bullet"/>
      <w:lvlText w:val="•"/>
      <w:lvlJc w:val="left"/>
      <w:pPr>
        <w:ind w:left="7086" w:hanging="708"/>
      </w:pPr>
      <w:rPr>
        <w:rFonts w:hint="default"/>
        <w:lang w:val="ru-RU" w:eastAsia="en-US" w:bidi="ar-SA"/>
      </w:rPr>
    </w:lvl>
    <w:lvl w:ilvl="8" w:tplc="C26C50B4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17">
    <w:nsid w:val="52251709"/>
    <w:multiLevelType w:val="hybridMultilevel"/>
    <w:tmpl w:val="8EEEACE4"/>
    <w:lvl w:ilvl="0" w:tplc="846CB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4F568D"/>
    <w:multiLevelType w:val="hybridMultilevel"/>
    <w:tmpl w:val="07F0D7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F58AC"/>
    <w:multiLevelType w:val="hybridMultilevel"/>
    <w:tmpl w:val="1D605386"/>
    <w:lvl w:ilvl="0" w:tplc="846CB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FF147A"/>
    <w:multiLevelType w:val="hybridMultilevel"/>
    <w:tmpl w:val="1534CA22"/>
    <w:lvl w:ilvl="0" w:tplc="EED861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6B77F21"/>
    <w:multiLevelType w:val="hybridMultilevel"/>
    <w:tmpl w:val="3EAA5CB2"/>
    <w:lvl w:ilvl="0" w:tplc="90F6CB2E">
      <w:start w:val="1"/>
      <w:numFmt w:val="decimal"/>
      <w:lvlText w:val="%1"/>
      <w:lvlJc w:val="left"/>
      <w:pPr>
        <w:ind w:left="927" w:hanging="360"/>
      </w:pPr>
      <w:rPr>
        <w:rFonts w:hint="default"/>
        <w:w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7E65BCF"/>
    <w:multiLevelType w:val="multilevel"/>
    <w:tmpl w:val="A7A62C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>
    <w:nsid w:val="5CDA5CEE"/>
    <w:multiLevelType w:val="multilevel"/>
    <w:tmpl w:val="B8C01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222BFB"/>
    <w:multiLevelType w:val="hybridMultilevel"/>
    <w:tmpl w:val="867A68C4"/>
    <w:lvl w:ilvl="0" w:tplc="846CB02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25">
    <w:nsid w:val="670B60B9"/>
    <w:multiLevelType w:val="multilevel"/>
    <w:tmpl w:val="C3C6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B55AD2"/>
    <w:multiLevelType w:val="hybridMultilevel"/>
    <w:tmpl w:val="C956806A"/>
    <w:lvl w:ilvl="0" w:tplc="CBDC3CDC">
      <w:start w:val="1"/>
      <w:numFmt w:val="decimal"/>
      <w:lvlText w:val="%1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DBA0B1F"/>
    <w:multiLevelType w:val="hybridMultilevel"/>
    <w:tmpl w:val="9E20A94C"/>
    <w:lvl w:ilvl="0" w:tplc="32788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ACBF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EA75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D0A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CC9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BE36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CEEB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A6C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CEE2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9"/>
  </w:num>
  <w:num w:numId="5">
    <w:abstractNumId w:val="7"/>
  </w:num>
  <w:num w:numId="6">
    <w:abstractNumId w:val="27"/>
  </w:num>
  <w:num w:numId="7">
    <w:abstractNumId w:val="10"/>
  </w:num>
  <w:num w:numId="8">
    <w:abstractNumId w:val="3"/>
  </w:num>
  <w:num w:numId="9">
    <w:abstractNumId w:val="25"/>
  </w:num>
  <w:num w:numId="10">
    <w:abstractNumId w:val="2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"/>
  </w:num>
  <w:num w:numId="14">
    <w:abstractNumId w:val="2"/>
  </w:num>
  <w:num w:numId="15">
    <w:abstractNumId w:val="8"/>
  </w:num>
  <w:num w:numId="16">
    <w:abstractNumId w:val="21"/>
  </w:num>
  <w:num w:numId="17">
    <w:abstractNumId w:val="18"/>
  </w:num>
  <w:num w:numId="18">
    <w:abstractNumId w:val="0"/>
  </w:num>
  <w:num w:numId="19">
    <w:abstractNumId w:val="4"/>
  </w:num>
  <w:num w:numId="20">
    <w:abstractNumId w:val="26"/>
  </w:num>
  <w:num w:numId="21">
    <w:abstractNumId w:val="24"/>
  </w:num>
  <w:num w:numId="22">
    <w:abstractNumId w:val="16"/>
  </w:num>
  <w:num w:numId="23">
    <w:abstractNumId w:val="11"/>
  </w:num>
  <w:num w:numId="24">
    <w:abstractNumId w:val="19"/>
  </w:num>
  <w:num w:numId="25">
    <w:abstractNumId w:val="5"/>
  </w:num>
  <w:num w:numId="26">
    <w:abstractNumId w:val="17"/>
  </w:num>
  <w:num w:numId="27">
    <w:abstractNumId w:val="15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95C"/>
    <w:rsid w:val="00013A72"/>
    <w:rsid w:val="0001566F"/>
    <w:rsid w:val="000221FA"/>
    <w:rsid w:val="0004636D"/>
    <w:rsid w:val="000A0BC9"/>
    <w:rsid w:val="000A2C83"/>
    <w:rsid w:val="000B44AC"/>
    <w:rsid w:val="000C6130"/>
    <w:rsid w:val="000D7EFC"/>
    <w:rsid w:val="000E5CA2"/>
    <w:rsid w:val="000F288A"/>
    <w:rsid w:val="0011004C"/>
    <w:rsid w:val="00111C9A"/>
    <w:rsid w:val="00121021"/>
    <w:rsid w:val="001327D4"/>
    <w:rsid w:val="00135056"/>
    <w:rsid w:val="001614B0"/>
    <w:rsid w:val="0016757B"/>
    <w:rsid w:val="00171CC5"/>
    <w:rsid w:val="001858AA"/>
    <w:rsid w:val="00197198"/>
    <w:rsid w:val="001B6DC7"/>
    <w:rsid w:val="00206EC3"/>
    <w:rsid w:val="00206F2C"/>
    <w:rsid w:val="00217C16"/>
    <w:rsid w:val="0023446D"/>
    <w:rsid w:val="00234FA8"/>
    <w:rsid w:val="00244E9C"/>
    <w:rsid w:val="00246C9C"/>
    <w:rsid w:val="00247AB6"/>
    <w:rsid w:val="002528BA"/>
    <w:rsid w:val="0026202F"/>
    <w:rsid w:val="00265E7A"/>
    <w:rsid w:val="00274E30"/>
    <w:rsid w:val="002C58BE"/>
    <w:rsid w:val="002C59B2"/>
    <w:rsid w:val="002D34DC"/>
    <w:rsid w:val="002D7EDA"/>
    <w:rsid w:val="002F7823"/>
    <w:rsid w:val="00312F06"/>
    <w:rsid w:val="003557FA"/>
    <w:rsid w:val="0037672A"/>
    <w:rsid w:val="003B67CA"/>
    <w:rsid w:val="003C5171"/>
    <w:rsid w:val="003C7935"/>
    <w:rsid w:val="003D03B0"/>
    <w:rsid w:val="003E12BC"/>
    <w:rsid w:val="003F1D4E"/>
    <w:rsid w:val="0041423F"/>
    <w:rsid w:val="004445E5"/>
    <w:rsid w:val="004567DF"/>
    <w:rsid w:val="00456C98"/>
    <w:rsid w:val="00461C9E"/>
    <w:rsid w:val="00463B17"/>
    <w:rsid w:val="004739DF"/>
    <w:rsid w:val="0048145E"/>
    <w:rsid w:val="004A2A30"/>
    <w:rsid w:val="004E2CB3"/>
    <w:rsid w:val="005012CE"/>
    <w:rsid w:val="0051520C"/>
    <w:rsid w:val="00534CED"/>
    <w:rsid w:val="005D2F57"/>
    <w:rsid w:val="005E7777"/>
    <w:rsid w:val="0060669D"/>
    <w:rsid w:val="00613991"/>
    <w:rsid w:val="00627651"/>
    <w:rsid w:val="00677BBA"/>
    <w:rsid w:val="00695FE5"/>
    <w:rsid w:val="006F2809"/>
    <w:rsid w:val="00703D3F"/>
    <w:rsid w:val="007113C4"/>
    <w:rsid w:val="00725617"/>
    <w:rsid w:val="0074042A"/>
    <w:rsid w:val="007566F6"/>
    <w:rsid w:val="007F087C"/>
    <w:rsid w:val="007F4E2A"/>
    <w:rsid w:val="007F515C"/>
    <w:rsid w:val="008036E4"/>
    <w:rsid w:val="00814E13"/>
    <w:rsid w:val="00815E6E"/>
    <w:rsid w:val="00880729"/>
    <w:rsid w:val="00894B5C"/>
    <w:rsid w:val="00896C80"/>
    <w:rsid w:val="008E1BA2"/>
    <w:rsid w:val="008E342A"/>
    <w:rsid w:val="00945D97"/>
    <w:rsid w:val="009577D0"/>
    <w:rsid w:val="0099334E"/>
    <w:rsid w:val="009A35F4"/>
    <w:rsid w:val="009A5045"/>
    <w:rsid w:val="009C16A3"/>
    <w:rsid w:val="009E2A10"/>
    <w:rsid w:val="00A11DBA"/>
    <w:rsid w:val="00A326D8"/>
    <w:rsid w:val="00A47478"/>
    <w:rsid w:val="00A63856"/>
    <w:rsid w:val="00AB282B"/>
    <w:rsid w:val="00AB609D"/>
    <w:rsid w:val="00AE55D7"/>
    <w:rsid w:val="00AF0DC3"/>
    <w:rsid w:val="00B0120F"/>
    <w:rsid w:val="00B424D1"/>
    <w:rsid w:val="00B85EDF"/>
    <w:rsid w:val="00B944C3"/>
    <w:rsid w:val="00BB66CF"/>
    <w:rsid w:val="00BC1242"/>
    <w:rsid w:val="00BE5D02"/>
    <w:rsid w:val="00C04E55"/>
    <w:rsid w:val="00C34B57"/>
    <w:rsid w:val="00C50079"/>
    <w:rsid w:val="00C53CF6"/>
    <w:rsid w:val="00C728D3"/>
    <w:rsid w:val="00C8558A"/>
    <w:rsid w:val="00C96BFA"/>
    <w:rsid w:val="00CB37FD"/>
    <w:rsid w:val="00CB7FB4"/>
    <w:rsid w:val="00CC5763"/>
    <w:rsid w:val="00CD7A11"/>
    <w:rsid w:val="00D02F46"/>
    <w:rsid w:val="00D17DF2"/>
    <w:rsid w:val="00D356FE"/>
    <w:rsid w:val="00D60B4A"/>
    <w:rsid w:val="00D9743A"/>
    <w:rsid w:val="00DA4C2C"/>
    <w:rsid w:val="00DE495C"/>
    <w:rsid w:val="00DE7D7B"/>
    <w:rsid w:val="00DF78F5"/>
    <w:rsid w:val="00DF7D7B"/>
    <w:rsid w:val="00E17E30"/>
    <w:rsid w:val="00EB169A"/>
    <w:rsid w:val="00EC33BE"/>
    <w:rsid w:val="00EC67D1"/>
    <w:rsid w:val="00EE7163"/>
    <w:rsid w:val="00EF56FD"/>
    <w:rsid w:val="00EF7598"/>
    <w:rsid w:val="00F16559"/>
    <w:rsid w:val="00F259B8"/>
    <w:rsid w:val="00F4324A"/>
    <w:rsid w:val="00F85FE5"/>
    <w:rsid w:val="00F868B7"/>
    <w:rsid w:val="00FC56DC"/>
    <w:rsid w:val="00FE4C94"/>
    <w:rsid w:val="00FE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DF"/>
  </w:style>
  <w:style w:type="paragraph" w:styleId="3">
    <w:name w:val="heading 3"/>
    <w:basedOn w:val="a"/>
    <w:link w:val="30"/>
    <w:uiPriority w:val="9"/>
    <w:semiHidden/>
    <w:unhideWhenUsed/>
    <w:qFormat/>
    <w:rsid w:val="00EE71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511">
    <w:name w:val="CharAttribute511"/>
    <w:uiPriority w:val="99"/>
    <w:rsid w:val="00463B17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247AB6"/>
    <w:rPr>
      <w:rFonts w:ascii="Calibri" w:hAnsi="Calibri" w:cs="Calibri"/>
    </w:rPr>
  </w:style>
  <w:style w:type="paragraph" w:styleId="a4">
    <w:name w:val="List Paragraph"/>
    <w:basedOn w:val="a"/>
    <w:link w:val="a3"/>
    <w:uiPriority w:val="1"/>
    <w:qFormat/>
    <w:rsid w:val="00247AB6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customStyle="1" w:styleId="CharAttribute484">
    <w:name w:val="CharAttribute484"/>
    <w:uiPriority w:val="99"/>
    <w:rsid w:val="00D9743A"/>
    <w:rPr>
      <w:rFonts w:ascii="Times New Roman" w:eastAsia="Times New Roman"/>
      <w:i/>
      <w:sz w:val="28"/>
    </w:rPr>
  </w:style>
  <w:style w:type="table" w:styleId="a5">
    <w:name w:val="Table Grid"/>
    <w:basedOn w:val="a1"/>
    <w:uiPriority w:val="59"/>
    <w:rsid w:val="007F0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0">
    <w:name w:val="ParaAttribute10"/>
    <w:uiPriority w:val="99"/>
    <w:rsid w:val="00C34B5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C34B57"/>
    <w:rPr>
      <w:rFonts w:ascii="Times New Roman" w:eastAsia="Times New Roman"/>
      <w:i/>
      <w:sz w:val="22"/>
    </w:rPr>
  </w:style>
  <w:style w:type="paragraph" w:styleId="a6">
    <w:name w:val="No Spacing"/>
    <w:link w:val="a7"/>
    <w:uiPriority w:val="99"/>
    <w:qFormat/>
    <w:rsid w:val="0016757B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99"/>
    <w:locked/>
    <w:rsid w:val="0016757B"/>
  </w:style>
  <w:style w:type="paragraph" w:styleId="a8">
    <w:name w:val="Normal (Web)"/>
    <w:basedOn w:val="a"/>
    <w:uiPriority w:val="99"/>
    <w:unhideWhenUsed/>
    <w:rsid w:val="00167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uiPriority w:val="99"/>
    <w:semiHidden/>
    <w:rsid w:val="0016757B"/>
    <w:rPr>
      <w:vertAlign w:val="superscript"/>
    </w:rPr>
  </w:style>
  <w:style w:type="paragraph" w:customStyle="1" w:styleId="1">
    <w:name w:val="Стиль1++"/>
    <w:basedOn w:val="a6"/>
    <w:link w:val="10"/>
    <w:qFormat/>
    <w:rsid w:val="0016757B"/>
    <w:pPr>
      <w:jc w:val="center"/>
    </w:pPr>
    <w:rPr>
      <w:rFonts w:ascii="Times New Roman" w:hAnsi="Times New Roman" w:cs="Times New Roman"/>
      <w:b/>
      <w:sz w:val="32"/>
      <w:szCs w:val="32"/>
    </w:rPr>
  </w:style>
  <w:style w:type="character" w:customStyle="1" w:styleId="10">
    <w:name w:val="Стиль1++ Знак"/>
    <w:basedOn w:val="a7"/>
    <w:link w:val="1"/>
    <w:rsid w:val="0016757B"/>
    <w:rPr>
      <w:rFonts w:ascii="Times New Roman" w:hAnsi="Times New Roman" w:cs="Times New Roman"/>
      <w:b/>
      <w:sz w:val="32"/>
      <w:szCs w:val="32"/>
    </w:rPr>
  </w:style>
  <w:style w:type="character" w:styleId="aa">
    <w:name w:val="Hyperlink"/>
    <w:basedOn w:val="a0"/>
    <w:uiPriority w:val="99"/>
    <w:unhideWhenUsed/>
    <w:rsid w:val="006F2809"/>
    <w:rPr>
      <w:color w:val="0000FF"/>
      <w:u w:val="single"/>
    </w:rPr>
  </w:style>
  <w:style w:type="character" w:customStyle="1" w:styleId="CharAttribute501">
    <w:name w:val="CharAttribute501"/>
    <w:uiPriority w:val="99"/>
    <w:rsid w:val="00AB609D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styleId="ab">
    <w:name w:val="Strong"/>
    <w:basedOn w:val="a0"/>
    <w:uiPriority w:val="22"/>
    <w:qFormat/>
    <w:rsid w:val="00C8558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3E12B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EE71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Emphasis"/>
    <w:basedOn w:val="a0"/>
    <w:uiPriority w:val="20"/>
    <w:qFormat/>
    <w:rsid w:val="002D7EDA"/>
    <w:rPr>
      <w:i/>
      <w:iCs/>
    </w:rPr>
  </w:style>
  <w:style w:type="character" w:customStyle="1" w:styleId="31">
    <w:name w:val="Основной текст (3)_"/>
    <w:basedOn w:val="a0"/>
    <w:link w:val="32"/>
    <w:rsid w:val="0074042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4042A"/>
    <w:pPr>
      <w:widowControl w:val="0"/>
      <w:shd w:val="clear" w:color="auto" w:fill="FFFFFF"/>
      <w:spacing w:after="0" w:line="322" w:lineRule="exact"/>
      <w:ind w:hanging="3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s3">
    <w:name w:val="s_3"/>
    <w:basedOn w:val="a"/>
    <w:rsid w:val="000D7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EF56FD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EF56F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11C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3D0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D03B0"/>
  </w:style>
  <w:style w:type="paragraph" w:styleId="af1">
    <w:name w:val="footer"/>
    <w:basedOn w:val="a"/>
    <w:link w:val="af2"/>
    <w:uiPriority w:val="99"/>
    <w:semiHidden/>
    <w:unhideWhenUsed/>
    <w:rsid w:val="003D0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3D03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2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0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6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6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2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D%D0%B3%D0%BB%D0%B8%D0%B9%D1%81%D0%BA%D0%B8%D0%B9_%D1%8F%D0%B7%D1%8B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13</Pages>
  <Words>3647</Words>
  <Characters>20793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2025-09-30T13:04:00Z</cp:lastPrinted>
  <dcterms:created xsi:type="dcterms:W3CDTF">2025-09-30T08:55:00Z</dcterms:created>
  <dcterms:modified xsi:type="dcterms:W3CDTF">2025-09-30T13:06:00Z</dcterms:modified>
</cp:coreProperties>
</file>